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29" w:rsidRDefault="00C40129" w:rsidP="00C40129">
      <w:pPr>
        <w:jc w:val="both"/>
        <w:rPr>
          <w:sz w:val="32"/>
          <w:lang w:val="be-BY"/>
        </w:rPr>
      </w:pPr>
      <w:r>
        <w:rPr>
          <w:sz w:val="32"/>
          <w:lang w:val="be-BY"/>
        </w:rPr>
        <w:t xml:space="preserve">                 </w:t>
      </w:r>
    </w:p>
    <w:tbl>
      <w:tblPr>
        <w:tblW w:w="9720" w:type="dxa"/>
        <w:tblInd w:w="-252" w:type="dxa"/>
        <w:tblLook w:val="04A0" w:firstRow="1" w:lastRow="0" w:firstColumn="1" w:lastColumn="0" w:noHBand="0" w:noVBand="1"/>
      </w:tblPr>
      <w:tblGrid>
        <w:gridCol w:w="4132"/>
        <w:gridCol w:w="1448"/>
        <w:gridCol w:w="4140"/>
      </w:tblGrid>
      <w:tr w:rsidR="00C40129" w:rsidRPr="00C40129" w:rsidTr="00260B56">
        <w:trPr>
          <w:trHeight w:val="1085"/>
        </w:trPr>
        <w:tc>
          <w:tcPr>
            <w:tcW w:w="4132" w:type="dxa"/>
            <w:hideMark/>
          </w:tcPr>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БАШКОРТОСТАН РЕСПУБЛИКАҺЫ</w:t>
            </w:r>
          </w:p>
          <w:p w:rsidR="00C40129" w:rsidRPr="00C40129" w:rsidRDefault="00C40129" w:rsidP="00C40129">
            <w:pPr>
              <w:spacing w:after="0" w:line="240" w:lineRule="auto"/>
              <w:jc w:val="center"/>
              <w:rPr>
                <w:rFonts w:ascii="Times New Roman" w:eastAsia="Times New Roman" w:hAnsi="Times New Roman" w:cs="Times New Roman"/>
                <w:b/>
                <w:sz w:val="16"/>
                <w:szCs w:val="16"/>
                <w:lang w:val="be-BY"/>
              </w:rPr>
            </w:pPr>
            <w:r w:rsidRPr="00C40129">
              <w:rPr>
                <w:rFonts w:ascii="Times New Roman" w:eastAsia="Times New Roman" w:hAnsi="Times New Roman" w:cs="Times New Roman"/>
                <w:b/>
                <w:sz w:val="16"/>
                <w:szCs w:val="16"/>
                <w:lang w:val="be-BY"/>
              </w:rPr>
              <w:t>САЛАУАТ РАЙОНЫ</w:t>
            </w:r>
          </w:p>
          <w:p w:rsidR="00C40129" w:rsidRPr="00C40129" w:rsidRDefault="00C40129" w:rsidP="00C40129">
            <w:pPr>
              <w:spacing w:after="0" w:line="240" w:lineRule="auto"/>
              <w:jc w:val="center"/>
              <w:rPr>
                <w:rFonts w:ascii="Times New Roman" w:eastAsia="Times New Roman" w:hAnsi="Times New Roman" w:cs="Times New Roman"/>
                <w:b/>
                <w:sz w:val="16"/>
                <w:szCs w:val="16"/>
                <w:lang w:val="be-BY"/>
              </w:rPr>
            </w:pPr>
            <w:r w:rsidRPr="00C40129">
              <w:rPr>
                <w:rFonts w:ascii="Times New Roman" w:eastAsia="Times New Roman" w:hAnsi="Times New Roman" w:cs="Times New Roman"/>
                <w:b/>
                <w:sz w:val="16"/>
                <w:szCs w:val="16"/>
                <w:lang w:val="be-BY"/>
              </w:rPr>
              <w:t>МУНИЦИПАЛЬ РАЙОНЫНЫ</w:t>
            </w:r>
            <w:r w:rsidRPr="00C40129">
              <w:rPr>
                <w:rFonts w:ascii="Times New Roman" w:eastAsia="Times New Roman" w:hAnsi="Times New Roman" w:cs="Times New Roman"/>
                <w:sz w:val="28"/>
                <w:szCs w:val="28"/>
                <w:lang w:val="be-BY"/>
              </w:rPr>
              <w:t>ң</w:t>
            </w:r>
            <w:r w:rsidRPr="00C40129">
              <w:rPr>
                <w:rFonts w:ascii="Times New Roman" w:eastAsia="Times New Roman" w:hAnsi="Times New Roman" w:cs="Times New Roman"/>
                <w:b/>
                <w:sz w:val="16"/>
                <w:szCs w:val="16"/>
                <w:lang w:val="be-BY"/>
              </w:rPr>
              <w:t xml:space="preserve"> </w:t>
            </w:r>
          </w:p>
          <w:p w:rsidR="00C40129" w:rsidRPr="00C40129" w:rsidRDefault="00C40129" w:rsidP="00C40129">
            <w:pPr>
              <w:spacing w:after="0" w:line="240" w:lineRule="auto"/>
              <w:jc w:val="center"/>
              <w:rPr>
                <w:rFonts w:ascii="Times New Roman" w:eastAsia="Times New Roman" w:hAnsi="Times New Roman" w:cs="Times New Roman"/>
                <w:b/>
                <w:sz w:val="16"/>
                <w:szCs w:val="16"/>
                <w:lang w:val="be-BY"/>
              </w:rPr>
            </w:pPr>
            <w:r w:rsidRPr="00C40129">
              <w:rPr>
                <w:rFonts w:ascii="Times New Roman" w:eastAsia="Times New Roman" w:hAnsi="Times New Roman" w:cs="Times New Roman"/>
                <w:b/>
                <w:sz w:val="16"/>
                <w:szCs w:val="16"/>
                <w:lang w:val="be-BY"/>
              </w:rPr>
              <w:t>ТОРНАЛЫ АУЫЛ СОВЕТЫ</w:t>
            </w:r>
          </w:p>
          <w:p w:rsidR="00C40129" w:rsidRPr="00C40129" w:rsidRDefault="00C40129" w:rsidP="00C40129">
            <w:pPr>
              <w:spacing w:after="0" w:line="240" w:lineRule="auto"/>
              <w:jc w:val="center"/>
              <w:rPr>
                <w:rFonts w:ascii="Times New Roman" w:eastAsia="Times New Roman" w:hAnsi="Times New Roman" w:cs="Times New Roman"/>
                <w:sz w:val="16"/>
                <w:szCs w:val="16"/>
              </w:rPr>
            </w:pPr>
            <w:r w:rsidRPr="00C40129">
              <w:rPr>
                <w:rFonts w:ascii="Times New Roman" w:eastAsia="Times New Roman" w:hAnsi="Times New Roman" w:cs="Times New Roman"/>
                <w:b/>
                <w:sz w:val="16"/>
                <w:szCs w:val="16"/>
                <w:lang w:val="be-BY"/>
              </w:rPr>
              <w:t>АУЫЛ БИЛ</w:t>
            </w:r>
            <w:r w:rsidRPr="00C40129">
              <w:rPr>
                <w:rFonts w:ascii="Times New Roman" w:eastAsia="Times New Roman" w:hAnsi="Times New Roman" w:cs="Times New Roman"/>
                <w:sz w:val="28"/>
                <w:szCs w:val="28"/>
                <w:lang w:val="be-BY"/>
              </w:rPr>
              <w:t>ә</w:t>
            </w:r>
            <w:r w:rsidRPr="00C40129">
              <w:rPr>
                <w:rFonts w:ascii="Times New Roman" w:eastAsia="Times New Roman" w:hAnsi="Times New Roman" w:cs="Times New Roman"/>
                <w:b/>
                <w:sz w:val="16"/>
                <w:szCs w:val="16"/>
                <w:lang w:val="be-BY"/>
              </w:rPr>
              <w:t>М</w:t>
            </w:r>
            <w:r w:rsidRPr="00C40129">
              <w:rPr>
                <w:rFonts w:ascii="Times New Roman" w:eastAsia="Times New Roman" w:hAnsi="Times New Roman" w:cs="Times New Roman"/>
                <w:sz w:val="28"/>
                <w:szCs w:val="28"/>
                <w:lang w:val="be-BY"/>
              </w:rPr>
              <w:t>ә</w:t>
            </w:r>
            <w:r w:rsidRPr="00C40129">
              <w:rPr>
                <w:rFonts w:ascii="Times New Roman" w:eastAsia="Times New Roman" w:hAnsi="Times New Roman" w:cs="Times New Roman"/>
                <w:b/>
                <w:sz w:val="16"/>
                <w:szCs w:val="16"/>
                <w:lang w:val="en-US"/>
              </w:rPr>
              <w:t>h</w:t>
            </w:r>
            <w:r w:rsidRPr="00C40129">
              <w:rPr>
                <w:rFonts w:ascii="Times New Roman" w:eastAsia="Times New Roman" w:hAnsi="Times New Roman" w:cs="Times New Roman"/>
                <w:b/>
                <w:sz w:val="16"/>
                <w:szCs w:val="16"/>
              </w:rPr>
              <w:t>Е ХАКИМИ</w:t>
            </w:r>
            <w:r w:rsidRPr="00C40129">
              <w:rPr>
                <w:rFonts w:ascii="Times New Roman" w:eastAsia="Times New Roman" w:hAnsi="Times New Roman" w:cs="Times New Roman"/>
                <w:sz w:val="28"/>
                <w:szCs w:val="28"/>
                <w:lang w:val="be-BY"/>
              </w:rPr>
              <w:t>ә</w:t>
            </w:r>
            <w:r w:rsidRPr="00C40129">
              <w:rPr>
                <w:rFonts w:ascii="Times New Roman" w:eastAsia="Times New Roman" w:hAnsi="Times New Roman" w:cs="Times New Roman"/>
                <w:b/>
                <w:sz w:val="16"/>
                <w:szCs w:val="16"/>
              </w:rPr>
              <w:t>ТЕ</w:t>
            </w:r>
          </w:p>
        </w:tc>
        <w:tc>
          <w:tcPr>
            <w:tcW w:w="1448" w:type="dxa"/>
            <w:vMerge w:val="restart"/>
            <w:hideMark/>
          </w:tcPr>
          <w:p w:rsidR="00C40129" w:rsidRPr="00C40129" w:rsidRDefault="00C40129" w:rsidP="00C40129">
            <w:pPr>
              <w:spacing w:after="0" w:line="240" w:lineRule="auto"/>
              <w:ind w:firstLine="851"/>
              <w:jc w:val="center"/>
              <w:rPr>
                <w:rFonts w:ascii="Times New Roman" w:eastAsia="Times New Roman" w:hAnsi="Times New Roman" w:cs="Times New Roman"/>
                <w:sz w:val="16"/>
                <w:szCs w:val="16"/>
              </w:rPr>
            </w:pPr>
            <w:r w:rsidRPr="00C40129">
              <w:rPr>
                <w:rFonts w:ascii="Times New Roman" w:eastAsia="Times New Roman" w:hAnsi="Times New Roman" w:cs="Times New Roman"/>
                <w:noProof/>
                <w:sz w:val="24"/>
                <w:szCs w:val="24"/>
              </w:rPr>
              <w:drawing>
                <wp:anchor distT="0" distB="0" distL="114300" distR="114300" simplePos="0" relativeHeight="251659264" behindDoc="0" locked="0" layoutInCell="1" allowOverlap="1" wp14:anchorId="0B1D9F11" wp14:editId="0A6C0461">
                  <wp:simplePos x="0" y="0"/>
                  <wp:positionH relativeFrom="column">
                    <wp:posOffset>68580</wp:posOffset>
                  </wp:positionH>
                  <wp:positionV relativeFrom="paragraph">
                    <wp:posOffset>-915035</wp:posOffset>
                  </wp:positionV>
                  <wp:extent cx="637540" cy="795020"/>
                  <wp:effectExtent l="0" t="0" r="0" b="0"/>
                  <wp:wrapThrough wrapText="bothSides">
                    <wp:wrapPolygon edited="0">
                      <wp:start x="0" y="0"/>
                      <wp:lineTo x="0" y="21220"/>
                      <wp:lineTo x="20653" y="21220"/>
                      <wp:lineTo x="20653" y="0"/>
                      <wp:lineTo x="0" y="0"/>
                    </wp:wrapPolygon>
                  </wp:wrapThrough>
                  <wp:docPr id="1" name="Рисунок 1"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Салаватский"/>
                          <pic:cNvPicPr>
                            <a:picLocks noChangeAspect="1" noChangeArrowheads="1"/>
                          </pic:cNvPicPr>
                        </pic:nvPicPr>
                        <pic:blipFill>
                          <a:blip r:embed="rId7"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hideMark/>
          </w:tcPr>
          <w:p w:rsidR="00C40129" w:rsidRPr="00C40129" w:rsidRDefault="00C40129" w:rsidP="00C40129">
            <w:pPr>
              <w:spacing w:after="0" w:line="240" w:lineRule="auto"/>
              <w:ind w:left="-20"/>
              <w:jc w:val="center"/>
              <w:rPr>
                <w:rFonts w:ascii="Times New Roman" w:eastAsia="Times New Roman" w:hAnsi="Times New Roman" w:cs="Times New Roman"/>
                <w:sz w:val="16"/>
                <w:szCs w:val="16"/>
              </w:rPr>
            </w:pPr>
            <w:r w:rsidRPr="00C40129">
              <w:rPr>
                <w:rFonts w:ascii="Times New Roman" w:eastAsia="Times New Roman" w:hAnsi="Times New Roman" w:cs="Times New Roman"/>
                <w:sz w:val="16"/>
                <w:szCs w:val="16"/>
              </w:rPr>
              <w:t>РЕСПУБЛИКА БАШКОРТОСТАН</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АДМИНИСТРАЦИЯ</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СЕЛЬСКОГО ПОСЕЛЕНИЯ</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ТУРНАЛИНСКИЙ СЕЛЬСОВЕТ</w:t>
            </w:r>
          </w:p>
          <w:p w:rsidR="00C40129" w:rsidRPr="00C40129" w:rsidRDefault="00C40129" w:rsidP="00C40129">
            <w:pPr>
              <w:spacing w:after="0" w:line="240" w:lineRule="auto"/>
              <w:ind w:left="-20"/>
              <w:jc w:val="center"/>
              <w:rPr>
                <w:rFonts w:ascii="Times New Roman" w:eastAsia="Times New Roman" w:hAnsi="Times New Roman" w:cs="Times New Roman"/>
                <w:b/>
                <w:sz w:val="16"/>
                <w:szCs w:val="16"/>
              </w:rPr>
            </w:pPr>
            <w:r w:rsidRPr="00C40129">
              <w:rPr>
                <w:rFonts w:ascii="Times New Roman" w:eastAsia="Times New Roman" w:hAnsi="Times New Roman" w:cs="Times New Roman"/>
                <w:b/>
                <w:sz w:val="16"/>
                <w:szCs w:val="16"/>
              </w:rPr>
              <w:t>МУНИЦИПАЛЬНОГО РАЙОНА</w:t>
            </w:r>
          </w:p>
          <w:p w:rsidR="00C40129" w:rsidRPr="00C40129" w:rsidRDefault="00C40129" w:rsidP="00C40129">
            <w:pPr>
              <w:spacing w:after="0" w:line="240" w:lineRule="auto"/>
              <w:jc w:val="center"/>
              <w:rPr>
                <w:rFonts w:ascii="Times New Roman" w:eastAsia="Times New Roman" w:hAnsi="Times New Roman" w:cs="Times New Roman"/>
                <w:sz w:val="16"/>
                <w:szCs w:val="16"/>
              </w:rPr>
            </w:pPr>
            <w:r w:rsidRPr="00C40129">
              <w:rPr>
                <w:rFonts w:ascii="Times New Roman" w:eastAsia="Times New Roman" w:hAnsi="Times New Roman" w:cs="Times New Roman"/>
                <w:b/>
                <w:sz w:val="16"/>
                <w:szCs w:val="16"/>
              </w:rPr>
              <w:t>САЛАВАТСКИЙ РАЙОН</w:t>
            </w:r>
          </w:p>
        </w:tc>
      </w:tr>
      <w:tr w:rsidR="00C40129" w:rsidRPr="00C40129" w:rsidTr="00260B56">
        <w:tc>
          <w:tcPr>
            <w:tcW w:w="4132" w:type="dxa"/>
            <w:hideMark/>
          </w:tcPr>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452486, Торналы ауылы, Узәк  урамы, 33 йорт</w:t>
            </w:r>
          </w:p>
          <w:p w:rsidR="00C40129" w:rsidRPr="00C40129" w:rsidRDefault="00C40129" w:rsidP="00C40129">
            <w:pPr>
              <w:spacing w:after="0" w:line="240" w:lineRule="auto"/>
              <w:ind w:firstLine="851"/>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тел. (34777) 2-41-27, 2-41-17</w:t>
            </w:r>
          </w:p>
        </w:tc>
        <w:tc>
          <w:tcPr>
            <w:tcW w:w="0" w:type="auto"/>
            <w:vMerge/>
            <w:vAlign w:val="center"/>
            <w:hideMark/>
          </w:tcPr>
          <w:p w:rsidR="00C40129" w:rsidRPr="00C40129" w:rsidRDefault="00C40129" w:rsidP="00C40129">
            <w:pPr>
              <w:spacing w:after="0" w:line="240" w:lineRule="auto"/>
              <w:rPr>
                <w:rFonts w:ascii="Times New Roman" w:eastAsia="Times New Roman" w:hAnsi="Times New Roman" w:cs="Times New Roman"/>
                <w:sz w:val="16"/>
                <w:szCs w:val="16"/>
              </w:rPr>
            </w:pPr>
          </w:p>
        </w:tc>
        <w:tc>
          <w:tcPr>
            <w:tcW w:w="4140" w:type="dxa"/>
          </w:tcPr>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452486, с.Турналы, ул. Центральная, 33</w:t>
            </w:r>
          </w:p>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r w:rsidRPr="00C40129">
              <w:rPr>
                <w:rFonts w:ascii="Times New Roman" w:eastAsia="Times New Roman" w:hAnsi="Times New Roman" w:cs="Times New Roman"/>
                <w:sz w:val="16"/>
                <w:szCs w:val="16"/>
                <w:lang w:val="be-BY"/>
              </w:rPr>
              <w:t>тел. (34777) 2-41-27, 2-41-17</w:t>
            </w:r>
          </w:p>
          <w:p w:rsidR="00C40129" w:rsidRPr="00C40129" w:rsidRDefault="00C40129" w:rsidP="00C40129">
            <w:pPr>
              <w:spacing w:after="0" w:line="240" w:lineRule="auto"/>
              <w:jc w:val="center"/>
              <w:rPr>
                <w:rFonts w:ascii="Times New Roman" w:eastAsia="Times New Roman" w:hAnsi="Times New Roman" w:cs="Times New Roman"/>
                <w:sz w:val="16"/>
                <w:szCs w:val="16"/>
                <w:lang w:val="be-BY"/>
              </w:rPr>
            </w:pPr>
          </w:p>
        </w:tc>
      </w:tr>
    </w:tbl>
    <w:p w:rsidR="00C40129" w:rsidRPr="00C40129" w:rsidRDefault="00C40129" w:rsidP="00C40129">
      <w:pPr>
        <w:widowControl w:val="0"/>
        <w:tabs>
          <w:tab w:val="left" w:pos="6789"/>
        </w:tabs>
        <w:spacing w:after="0" w:line="310" w:lineRule="exact"/>
        <w:jc w:val="both"/>
        <w:rPr>
          <w:rFonts w:ascii="Times New Roman" w:eastAsia="Arial Unicode MS" w:hAnsi="Times New Roman" w:cs="Times New Roman"/>
          <w:sz w:val="26"/>
          <w:szCs w:val="28"/>
          <w:lang w:val="be-BY"/>
        </w:rPr>
      </w:pPr>
      <w:r w:rsidRPr="00C40129">
        <w:rPr>
          <w:rFonts w:ascii="Times New Roman" w:eastAsia="Times New Roman" w:hAnsi="Times New Roman" w:cs="Times New Roman"/>
          <w:sz w:val="26"/>
          <w:szCs w:val="26"/>
        </w:rPr>
        <w:pict>
          <v:line id="_x0000_s1028" style="position:absolute;left:0;text-align:left;flip:y;z-index:251658240;mso-position-horizontal-relative:text;mso-position-vertical-relative:text" from="-14.15pt,3.9pt" to="466.95pt,4.65pt" strokeweight="4.5pt">
            <v:stroke linestyle="thickThin"/>
            <w10:wrap type="square"/>
          </v:line>
        </w:pict>
      </w:r>
      <w:r w:rsidRPr="00C40129">
        <w:rPr>
          <w:rFonts w:ascii="Times New Roman" w:eastAsia="Times New Roman" w:hAnsi="Times New Roman" w:cs="Times New Roman"/>
          <w:b/>
          <w:sz w:val="26"/>
          <w:szCs w:val="28"/>
          <w:lang w:val="tt-RU"/>
        </w:rPr>
        <w:t xml:space="preserve">                    Ҡ</w:t>
      </w:r>
      <w:r w:rsidRPr="00C40129">
        <w:rPr>
          <w:rFonts w:ascii="Times New Roman" w:eastAsia="Arial Unicode MS" w:hAnsi="Times New Roman" w:cs="Times New Roman"/>
          <w:b/>
          <w:bCs/>
          <w:sz w:val="26"/>
          <w:szCs w:val="28"/>
          <w:lang w:val="be-BY"/>
        </w:rPr>
        <w:t>АРАР                                                           ПОСТАНОВЛЕНИЕ</w:t>
      </w:r>
    </w:p>
    <w:p w:rsidR="00C40129" w:rsidRPr="00C40129" w:rsidRDefault="00C40129" w:rsidP="00C40129">
      <w:pPr>
        <w:keepNext/>
        <w:spacing w:before="240" w:after="60" w:line="240" w:lineRule="auto"/>
        <w:jc w:val="both"/>
        <w:outlineLvl w:val="0"/>
        <w:rPr>
          <w:rFonts w:ascii="Times New Roman" w:eastAsia="Arial Unicode MS" w:hAnsi="Times New Roman" w:cs="Times New Roman"/>
          <w:bCs/>
          <w:kern w:val="32"/>
          <w:sz w:val="28"/>
          <w:szCs w:val="28"/>
          <w:lang w:val="be-BY"/>
        </w:rPr>
      </w:pPr>
      <w:r w:rsidRPr="00C40129">
        <w:rPr>
          <w:rFonts w:ascii="Arial" w:eastAsia="Arial Unicode MS" w:hAnsi="Arial" w:cs="Arial"/>
          <w:b/>
          <w:bCs/>
          <w:kern w:val="32"/>
          <w:sz w:val="32"/>
          <w:szCs w:val="28"/>
          <w:lang w:val="be-BY"/>
        </w:rPr>
        <w:t xml:space="preserve">            </w:t>
      </w:r>
      <w:r w:rsidRPr="00C40129">
        <w:rPr>
          <w:rFonts w:ascii="Arial" w:eastAsia="Arial Unicode MS" w:hAnsi="Arial" w:cs="Arial"/>
          <w:b/>
          <w:bCs/>
          <w:kern w:val="32"/>
          <w:sz w:val="24"/>
          <w:szCs w:val="32"/>
          <w:lang w:val="be-BY"/>
        </w:rPr>
        <w:t xml:space="preserve"> </w:t>
      </w:r>
      <w:r w:rsidRPr="00C40129">
        <w:rPr>
          <w:rFonts w:ascii="Times New Roman" w:eastAsia="Arial Unicode MS" w:hAnsi="Times New Roman" w:cs="Times New Roman"/>
          <w:bCs/>
          <w:kern w:val="32"/>
          <w:sz w:val="28"/>
          <w:szCs w:val="28"/>
        </w:rPr>
        <w:t>5 май</w:t>
      </w:r>
      <w:r w:rsidRPr="00C40129">
        <w:rPr>
          <w:rFonts w:ascii="Times New Roman" w:eastAsia="Arial Unicode MS" w:hAnsi="Times New Roman" w:cs="Times New Roman"/>
          <w:bCs/>
          <w:kern w:val="32"/>
          <w:sz w:val="28"/>
          <w:szCs w:val="28"/>
          <w:lang w:val="be-BY"/>
        </w:rPr>
        <w:t xml:space="preserve"> 2026 й.                         №                        5  мая  2026 г.</w:t>
      </w:r>
    </w:p>
    <w:p w:rsidR="00C40129" w:rsidRDefault="00C40129" w:rsidP="00C40129">
      <w:pPr>
        <w:spacing w:after="0" w:line="240" w:lineRule="auto"/>
        <w:jc w:val="both"/>
        <w:rPr>
          <w:rFonts w:ascii="Times New Roman" w:eastAsia="Times New Roman" w:hAnsi="Times New Roman" w:cs="Times New Roman"/>
          <w:sz w:val="32"/>
          <w:szCs w:val="24"/>
          <w:lang w:val="be-BY"/>
        </w:rPr>
      </w:pPr>
      <w:r w:rsidRPr="00C40129">
        <w:rPr>
          <w:rFonts w:ascii="Times New Roman" w:eastAsia="Times New Roman" w:hAnsi="Times New Roman" w:cs="Times New Roman"/>
          <w:sz w:val="32"/>
          <w:szCs w:val="24"/>
          <w:lang w:val="be-BY"/>
        </w:rPr>
        <w:t xml:space="preserve">                        </w:t>
      </w:r>
    </w:p>
    <w:p w:rsidR="00C40129" w:rsidRPr="00C40129" w:rsidRDefault="00C40129" w:rsidP="00C40129">
      <w:pPr>
        <w:spacing w:after="0" w:line="240" w:lineRule="auto"/>
        <w:jc w:val="both"/>
        <w:rPr>
          <w:rFonts w:ascii="Times New Roman" w:eastAsia="Times New Roman" w:hAnsi="Times New Roman" w:cs="Times New Roman"/>
          <w:sz w:val="32"/>
          <w:szCs w:val="24"/>
          <w:lang w:val="be-BY"/>
        </w:rPr>
      </w:pPr>
      <w:r w:rsidRPr="00C40129">
        <w:rPr>
          <w:rFonts w:ascii="Times New Roman" w:eastAsia="Times New Roman" w:hAnsi="Times New Roman" w:cs="Times New Roman"/>
          <w:sz w:val="32"/>
          <w:szCs w:val="24"/>
          <w:lang w:val="be-BY"/>
        </w:rPr>
        <w:t xml:space="preserve">                                                                                </w:t>
      </w:r>
      <w:r>
        <w:rPr>
          <w:rFonts w:ascii="Times New Roman" w:eastAsia="Times New Roman" w:hAnsi="Times New Roman" w:cs="Times New Roman"/>
          <w:sz w:val="32"/>
          <w:szCs w:val="24"/>
          <w:lang w:val="be-BY"/>
        </w:rPr>
        <w:t xml:space="preserve">       </w:t>
      </w:r>
      <w:r w:rsidRPr="00C40129">
        <w:rPr>
          <w:rFonts w:ascii="Times New Roman" w:eastAsia="Times New Roman" w:hAnsi="Times New Roman" w:cs="Times New Roman"/>
          <w:sz w:val="32"/>
          <w:szCs w:val="24"/>
          <w:lang w:val="be-BY"/>
        </w:rPr>
        <w:t>ПРОЕКТ</w:t>
      </w:r>
    </w:p>
    <w:p w:rsidR="00C40129" w:rsidRDefault="00C40129" w:rsidP="00C30FA3">
      <w:pPr>
        <w:spacing w:line="240" w:lineRule="auto"/>
        <w:jc w:val="both"/>
        <w:rPr>
          <w:rFonts w:ascii="Times New Roman" w:eastAsia="Times New Roman" w:hAnsi="Times New Roman" w:cs="Times New Roman"/>
          <w:sz w:val="32"/>
          <w:szCs w:val="24"/>
          <w:lang w:val="be-BY"/>
        </w:rPr>
      </w:pPr>
      <w:r>
        <w:rPr>
          <w:sz w:val="32"/>
          <w:lang w:val="be-BY"/>
        </w:rPr>
        <w:t xml:space="preserve">                                                                     </w:t>
      </w:r>
    </w:p>
    <w:p w:rsidR="00342280" w:rsidRPr="00685D4C" w:rsidRDefault="00342280" w:rsidP="00C30FA3">
      <w:pPr>
        <w:spacing w:after="0" w:line="240" w:lineRule="auto"/>
        <w:ind w:right="423" w:firstLine="473"/>
        <w:jc w:val="center"/>
        <w:rPr>
          <w:rFonts w:ascii="Times New Roman" w:eastAsia="Times New Roman" w:hAnsi="Times New Roman" w:cs="Times New Roman"/>
          <w:color w:val="000000"/>
          <w:sz w:val="28"/>
          <w:szCs w:val="28"/>
        </w:rPr>
      </w:pPr>
      <w:r w:rsidRPr="00685D4C">
        <w:rPr>
          <w:rFonts w:ascii="Times New Roman" w:eastAsia="Times New Roman" w:hAnsi="Times New Roman" w:cs="Times New Roman"/>
          <w:bCs/>
          <w:color w:val="000000"/>
          <w:sz w:val="28"/>
          <w:szCs w:val="28"/>
        </w:rPr>
        <w:t>Об утверждении Положения о представлении сведений о доходах, об имуществе и обязательствах имущественного характера граждан</w:t>
      </w:r>
      <w:r w:rsidR="000468FB">
        <w:rPr>
          <w:rFonts w:ascii="Times New Roman" w:eastAsia="Times New Roman" w:hAnsi="Times New Roman" w:cs="Times New Roman"/>
          <w:bCs/>
          <w:color w:val="000000"/>
          <w:sz w:val="28"/>
          <w:szCs w:val="28"/>
        </w:rPr>
        <w:t>ами и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C40129">
        <w:rPr>
          <w:rFonts w:ascii="Times New Roman" w:eastAsia="Times New Roman" w:hAnsi="Times New Roman" w:cs="Times New Roman"/>
          <w:bCs/>
          <w:color w:val="000000"/>
          <w:sz w:val="28"/>
          <w:szCs w:val="28"/>
        </w:rPr>
        <w:t>Турналинский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предоставлении сведений о доходах, расходах, об имуществе и обязательствах имущественного хара</w:t>
      </w:r>
      <w:r w:rsidR="000468FB">
        <w:rPr>
          <w:rFonts w:ascii="Times New Roman" w:eastAsia="Times New Roman" w:hAnsi="Times New Roman" w:cs="Times New Roman"/>
          <w:bCs/>
          <w:color w:val="000000"/>
          <w:sz w:val="28"/>
          <w:szCs w:val="28"/>
        </w:rPr>
        <w:t>ктера муниципальными служащими А</w:t>
      </w:r>
      <w:r w:rsidRPr="00685D4C">
        <w:rPr>
          <w:rFonts w:ascii="Times New Roman" w:eastAsia="Times New Roman" w:hAnsi="Times New Roman" w:cs="Times New Roman"/>
          <w:bCs/>
          <w:color w:val="000000"/>
          <w:sz w:val="28"/>
          <w:szCs w:val="28"/>
        </w:rPr>
        <w:t>дминистрации сельского поселения</w:t>
      </w:r>
      <w:r w:rsidR="00685D4C">
        <w:rPr>
          <w:rFonts w:ascii="Times New Roman" w:eastAsia="Times New Roman" w:hAnsi="Times New Roman" w:cs="Times New Roman"/>
          <w:bCs/>
          <w:color w:val="000000"/>
          <w:sz w:val="28"/>
          <w:szCs w:val="28"/>
        </w:rPr>
        <w:t xml:space="preserve"> </w:t>
      </w:r>
      <w:proofErr w:type="spellStart"/>
      <w:r w:rsidR="00C30FA3">
        <w:rPr>
          <w:rFonts w:ascii="Times New Roman" w:eastAsia="Times New Roman" w:hAnsi="Times New Roman" w:cs="Times New Roman"/>
          <w:bCs/>
          <w:color w:val="000000"/>
          <w:sz w:val="28"/>
          <w:szCs w:val="28"/>
        </w:rPr>
        <w:t>Турналинский</w:t>
      </w:r>
      <w:proofErr w:type="spellEnd"/>
      <w:r w:rsidR="00685D4C">
        <w:rPr>
          <w:rFonts w:ascii="Times New Roman" w:eastAsia="Times New Roman" w:hAnsi="Times New Roman" w:cs="Times New Roman"/>
          <w:bCs/>
          <w:color w:val="000000"/>
          <w:sz w:val="28"/>
          <w:szCs w:val="28"/>
        </w:rPr>
        <w:t xml:space="preserve"> сельсовет муниципального района </w:t>
      </w:r>
      <w:proofErr w:type="spellStart"/>
      <w:r w:rsidR="00685D4C">
        <w:rPr>
          <w:rFonts w:ascii="Times New Roman" w:eastAsia="Times New Roman" w:hAnsi="Times New Roman" w:cs="Times New Roman"/>
          <w:bCs/>
          <w:color w:val="000000"/>
          <w:sz w:val="28"/>
          <w:szCs w:val="28"/>
        </w:rPr>
        <w:t>Салаватский</w:t>
      </w:r>
      <w:proofErr w:type="spellEnd"/>
      <w:r w:rsidR="00685D4C">
        <w:rPr>
          <w:rFonts w:ascii="Times New Roman" w:eastAsia="Times New Roman" w:hAnsi="Times New Roman" w:cs="Times New Roman"/>
          <w:bCs/>
          <w:color w:val="000000"/>
          <w:sz w:val="28"/>
          <w:szCs w:val="28"/>
        </w:rPr>
        <w:t xml:space="preserve"> район Республики Башкортостан</w:t>
      </w:r>
      <w:r w:rsidRPr="00685D4C">
        <w:rPr>
          <w:rFonts w:ascii="Times New Roman" w:eastAsia="Times New Roman" w:hAnsi="Times New Roman" w:cs="Times New Roman"/>
          <w:bCs/>
          <w:color w:val="000000"/>
          <w:sz w:val="28"/>
          <w:szCs w:val="28"/>
        </w:rPr>
        <w:t>, замещающими должности муниципальной службы, предусмотренные соответствующим перечнем</w:t>
      </w:r>
    </w:p>
    <w:p w:rsidR="00342280" w:rsidRPr="00685D4C" w:rsidRDefault="00342280" w:rsidP="00C30FA3">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Pr="00685D4C" w:rsidRDefault="00685D4C" w:rsidP="00C30FA3">
      <w:pPr>
        <w:tabs>
          <w:tab w:val="left" w:pos="540"/>
          <w:tab w:val="left" w:pos="12780"/>
        </w:tabs>
        <w:spacing w:after="0" w:line="240" w:lineRule="auto"/>
        <w:jc w:val="both"/>
        <w:rPr>
          <w:rFonts w:ascii="Times New Roman" w:eastAsia="Times New Roman" w:hAnsi="Times New Roman" w:cs="Times New Roman"/>
          <w:color w:val="000000"/>
          <w:sz w:val="28"/>
          <w:szCs w:val="28"/>
        </w:rPr>
      </w:pPr>
      <w:r>
        <w:rPr>
          <w:rFonts w:ascii="Times New Roman" w:hAnsi="Times New Roman" w:cs="Times New Roman"/>
          <w:sz w:val="28"/>
          <w:szCs w:val="28"/>
        </w:rPr>
        <w:tab/>
      </w:r>
      <w:r w:rsidRPr="00685D4C">
        <w:rPr>
          <w:rFonts w:ascii="Times New Roman" w:hAnsi="Times New Roman" w:cs="Times New Roman"/>
          <w:sz w:val="28"/>
          <w:szCs w:val="28"/>
        </w:rPr>
        <w:t xml:space="preserve">Руководствуясь Федеральным законом от 2 марта 2007 года № 25-ФЗ «О муниципальной службе в Российской Федерации» (далее – Федеральный закон № 25-ФЗ), Федеральным законом от 25 декабря 2008 года № 273-ФЗ «О противодействии коррупции» (далее – Федеральный закон № 273-ФЗ), Федеральным </w:t>
      </w:r>
      <w:hyperlink r:id="rId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sidRPr="00685D4C">
          <w:rPr>
            <w:rFonts w:ascii="Times New Roman" w:hAnsi="Times New Roman" w:cs="Times New Roman"/>
            <w:sz w:val="28"/>
            <w:szCs w:val="28"/>
          </w:rPr>
          <w:t>законом</w:t>
        </w:r>
      </w:hyperlink>
      <w:r w:rsidRPr="00685D4C">
        <w:rPr>
          <w:rFonts w:ascii="Times New Roman" w:hAnsi="Times New Roman" w:cs="Times New Roman"/>
          <w:sz w:val="28"/>
          <w:szCs w:val="28"/>
        </w:rPr>
        <w:t xml:space="preserve"> от 3 декабря 2012 года № 230-ФЗ «О контроле за соответствием расходов лиц, замещающих государственные должности, и иных лиц их доходам» (далее – Федеральный закон № 230-ФЗ), Указом Президента Российской Федерации от 31 декабря 2025 года № 1009 «Об изменении и признании утратившим силу некоторых актов Президента Российской Федерации», Законом Республики Башкортостан от 16 июля 2007 года № 453-3 «О муниципальной службе в Республике Башкортостан», </w:t>
      </w:r>
      <w:r>
        <w:rPr>
          <w:rFonts w:ascii="Times New Roman" w:eastAsia="Times New Roman" w:hAnsi="Times New Roman" w:cs="Times New Roman"/>
          <w:color w:val="000000"/>
          <w:sz w:val="28"/>
          <w:szCs w:val="28"/>
        </w:rPr>
        <w:t>А</w:t>
      </w:r>
      <w:r w:rsidR="00342280" w:rsidRPr="00685D4C">
        <w:rPr>
          <w:rFonts w:ascii="Times New Roman" w:eastAsia="Times New Roman" w:hAnsi="Times New Roman" w:cs="Times New Roman"/>
          <w:color w:val="000000"/>
          <w:sz w:val="28"/>
          <w:szCs w:val="28"/>
        </w:rPr>
        <w:t xml:space="preserve">дминистрация сельского поселения </w:t>
      </w:r>
      <w:proofErr w:type="spellStart"/>
      <w:r w:rsidR="00C30FA3">
        <w:rPr>
          <w:rFonts w:ascii="Times New Roman" w:eastAsia="Times New Roman" w:hAnsi="Times New Roman" w:cs="Times New Roman"/>
          <w:color w:val="000000"/>
          <w:sz w:val="28"/>
          <w:szCs w:val="28"/>
        </w:rPr>
        <w:t>Турналинский</w:t>
      </w:r>
      <w:proofErr w:type="spellEnd"/>
      <w:r w:rsidR="00342280"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00342280" w:rsidRPr="00685D4C">
        <w:rPr>
          <w:rFonts w:ascii="Times New Roman" w:eastAsia="Times New Roman" w:hAnsi="Times New Roman" w:cs="Times New Roman"/>
          <w:color w:val="000000"/>
          <w:sz w:val="28"/>
          <w:szCs w:val="28"/>
        </w:rPr>
        <w:t xml:space="preserve"> район Республики Башкортостан</w:t>
      </w:r>
    </w:p>
    <w:p w:rsidR="00685D4C" w:rsidRPr="00685D4C" w:rsidRDefault="00342280" w:rsidP="00C30FA3">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ПОСТАНОВЛЯЕТ:</w:t>
      </w:r>
    </w:p>
    <w:p w:rsidR="00342280" w:rsidRPr="00685D4C" w:rsidRDefault="00685D4C" w:rsidP="00C30FA3">
      <w:pPr>
        <w:tabs>
          <w:tab w:val="left" w:pos="540"/>
          <w:tab w:val="left" w:pos="12780"/>
        </w:tabs>
        <w:spacing w:after="0" w:line="240" w:lineRule="auto"/>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ab/>
        <w:t xml:space="preserve">1. </w:t>
      </w:r>
      <w:r w:rsidR="00342280" w:rsidRPr="00685D4C">
        <w:rPr>
          <w:rFonts w:ascii="Times New Roman" w:eastAsia="Times New Roman" w:hAnsi="Times New Roman" w:cs="Times New Roman"/>
          <w:color w:val="000000"/>
          <w:sz w:val="28"/>
          <w:szCs w:val="28"/>
        </w:rPr>
        <w:t>Утвердить Положение о представлении сведений о доходах, об имуществе и обязательствах имущественного характера граждана</w:t>
      </w:r>
      <w:r w:rsidRPr="00685D4C">
        <w:rPr>
          <w:rFonts w:ascii="Times New Roman" w:eastAsia="Times New Roman" w:hAnsi="Times New Roman" w:cs="Times New Roman"/>
          <w:color w:val="000000"/>
          <w:sz w:val="28"/>
          <w:szCs w:val="28"/>
        </w:rPr>
        <w:t>ми и муниципальными служащими  А</w:t>
      </w:r>
      <w:r w:rsidR="00342280" w:rsidRPr="00685D4C">
        <w:rPr>
          <w:rFonts w:ascii="Times New Roman" w:eastAsia="Times New Roman" w:hAnsi="Times New Roman" w:cs="Times New Roman"/>
          <w:color w:val="000000"/>
          <w:sz w:val="28"/>
          <w:szCs w:val="28"/>
        </w:rPr>
        <w:t>дминистрации  сельского</w:t>
      </w:r>
      <w:r w:rsidRPr="00685D4C">
        <w:rPr>
          <w:rFonts w:ascii="Times New Roman" w:eastAsia="Times New Roman" w:hAnsi="Times New Roman" w:cs="Times New Roman"/>
          <w:color w:val="000000"/>
          <w:sz w:val="28"/>
          <w:szCs w:val="28"/>
        </w:rPr>
        <w:t xml:space="preserve"> </w:t>
      </w:r>
      <w:r w:rsidR="00342280" w:rsidRPr="00685D4C">
        <w:rPr>
          <w:rFonts w:ascii="Times New Roman" w:eastAsia="Times New Roman" w:hAnsi="Times New Roman" w:cs="Times New Roman"/>
          <w:color w:val="000000"/>
          <w:sz w:val="28"/>
          <w:szCs w:val="28"/>
        </w:rPr>
        <w:t>поселения</w:t>
      </w:r>
      <w:r w:rsidRPr="00685D4C">
        <w:rPr>
          <w:rFonts w:ascii="Times New Roman" w:eastAsia="Times New Roman" w:hAnsi="Times New Roman" w:cs="Times New Roman"/>
          <w:color w:val="000000"/>
          <w:sz w:val="28"/>
          <w:szCs w:val="28"/>
        </w:rPr>
        <w:t xml:space="preserve"> </w:t>
      </w:r>
      <w:proofErr w:type="spellStart"/>
      <w:r w:rsidR="00C30FA3">
        <w:rPr>
          <w:rFonts w:ascii="Times New Roman" w:eastAsia="Times New Roman" w:hAnsi="Times New Roman" w:cs="Times New Roman"/>
          <w:color w:val="000000"/>
          <w:sz w:val="28"/>
          <w:szCs w:val="28"/>
        </w:rPr>
        <w:lastRenderedPageBreak/>
        <w:t>Турналинский</w:t>
      </w:r>
      <w:proofErr w:type="spellEnd"/>
      <w:r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Pr="00685D4C">
        <w:rPr>
          <w:rFonts w:ascii="Times New Roman" w:eastAsia="Times New Roman" w:hAnsi="Times New Roman" w:cs="Times New Roman"/>
          <w:color w:val="000000"/>
          <w:sz w:val="28"/>
          <w:szCs w:val="28"/>
        </w:rPr>
        <w:t xml:space="preserve"> район Республики Башкортостан</w:t>
      </w:r>
      <w:r w:rsidR="00342280"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имущественного хара</w:t>
      </w:r>
      <w:r w:rsidRPr="00685D4C">
        <w:rPr>
          <w:rFonts w:ascii="Times New Roman" w:eastAsia="Times New Roman" w:hAnsi="Times New Roman" w:cs="Times New Roman"/>
          <w:color w:val="000000"/>
          <w:sz w:val="28"/>
          <w:szCs w:val="28"/>
        </w:rPr>
        <w:t>ктера муниципальными служащими Администрации</w:t>
      </w:r>
      <w:r w:rsidR="00342280" w:rsidRPr="00685D4C">
        <w:rPr>
          <w:rFonts w:ascii="Times New Roman" w:eastAsia="Times New Roman" w:hAnsi="Times New Roman" w:cs="Times New Roman"/>
          <w:color w:val="000000"/>
          <w:sz w:val="28"/>
          <w:szCs w:val="28"/>
        </w:rPr>
        <w:t> сельского поселения</w:t>
      </w:r>
      <w:r w:rsidRPr="00685D4C">
        <w:rPr>
          <w:rFonts w:ascii="Times New Roman" w:eastAsia="Times New Roman" w:hAnsi="Times New Roman" w:cs="Times New Roman"/>
          <w:color w:val="000000"/>
          <w:sz w:val="28"/>
          <w:szCs w:val="28"/>
        </w:rPr>
        <w:t xml:space="preserve"> </w:t>
      </w:r>
      <w:proofErr w:type="spellStart"/>
      <w:r w:rsidR="00C30FA3">
        <w:rPr>
          <w:rFonts w:ascii="Times New Roman" w:eastAsia="Times New Roman" w:hAnsi="Times New Roman" w:cs="Times New Roman"/>
          <w:color w:val="000000"/>
          <w:sz w:val="28"/>
          <w:szCs w:val="28"/>
        </w:rPr>
        <w:t>Турналинский</w:t>
      </w:r>
      <w:proofErr w:type="spellEnd"/>
      <w:r w:rsidRPr="00685D4C">
        <w:rPr>
          <w:rFonts w:ascii="Times New Roman" w:eastAsia="Times New Roman" w:hAnsi="Times New Roman" w:cs="Times New Roman"/>
          <w:color w:val="000000"/>
          <w:sz w:val="28"/>
          <w:szCs w:val="28"/>
        </w:rPr>
        <w:t xml:space="preserve"> сельсовет муниципального района </w:t>
      </w:r>
      <w:proofErr w:type="spellStart"/>
      <w:r w:rsidRPr="00685D4C">
        <w:rPr>
          <w:rFonts w:ascii="Times New Roman" w:eastAsia="Times New Roman" w:hAnsi="Times New Roman" w:cs="Times New Roman"/>
          <w:color w:val="000000"/>
          <w:sz w:val="28"/>
          <w:szCs w:val="28"/>
        </w:rPr>
        <w:t>Салаватский</w:t>
      </w:r>
      <w:proofErr w:type="spellEnd"/>
      <w:r w:rsidRPr="00685D4C">
        <w:rPr>
          <w:rFonts w:ascii="Times New Roman" w:eastAsia="Times New Roman" w:hAnsi="Times New Roman" w:cs="Times New Roman"/>
          <w:color w:val="000000"/>
          <w:sz w:val="28"/>
          <w:szCs w:val="28"/>
        </w:rPr>
        <w:t xml:space="preserve"> район Республики Башкортостан</w:t>
      </w:r>
      <w:r w:rsidR="00342280" w:rsidRPr="00685D4C">
        <w:rPr>
          <w:rFonts w:ascii="Times New Roman" w:eastAsia="Times New Roman" w:hAnsi="Times New Roman" w:cs="Times New Roman"/>
          <w:color w:val="000000"/>
          <w:sz w:val="28"/>
          <w:szCs w:val="28"/>
        </w:rPr>
        <w:t>, замещающими должности муниципальной службы, предусмотренные соответствующим перечнем.</w:t>
      </w:r>
    </w:p>
    <w:p w:rsidR="00C30FA3" w:rsidRPr="00C30FA3" w:rsidRDefault="00685D4C" w:rsidP="00C30FA3">
      <w:pPr>
        <w:pStyle w:val="aa"/>
        <w:spacing w:after="0" w:line="240" w:lineRule="auto"/>
        <w:ind w:left="0" w:firstLine="709"/>
        <w:jc w:val="both"/>
        <w:rPr>
          <w:rFonts w:ascii="Times New Roman" w:eastAsia="Calibri" w:hAnsi="Times New Roman" w:cs="Times New Roman"/>
          <w:sz w:val="28"/>
          <w:szCs w:val="28"/>
          <w:lang w:eastAsia="en-US"/>
        </w:rPr>
      </w:pPr>
      <w:r w:rsidRPr="00C30FA3">
        <w:rPr>
          <w:rFonts w:ascii="Times New Roman" w:hAnsi="Times New Roman" w:cs="Times New Roman"/>
          <w:sz w:val="28"/>
          <w:szCs w:val="28"/>
        </w:rPr>
        <w:t>2.</w:t>
      </w:r>
      <w:r w:rsidR="00C30FA3" w:rsidRPr="00C30FA3">
        <w:rPr>
          <w:rFonts w:ascii="Times New Roman" w:eastAsia="Calibri" w:hAnsi="Times New Roman" w:cs="Times New Roman"/>
          <w:sz w:val="28"/>
          <w:szCs w:val="28"/>
          <w:lang w:eastAsia="en-US"/>
        </w:rPr>
        <w:t xml:space="preserve">Обнародовать настоящее Постановление   на информационном стенде Администрации  сельского  поселения  </w:t>
      </w:r>
      <w:proofErr w:type="spellStart"/>
      <w:r w:rsidR="00C30FA3" w:rsidRPr="00C30FA3">
        <w:rPr>
          <w:rFonts w:ascii="Times New Roman" w:eastAsia="Calibri" w:hAnsi="Times New Roman" w:cs="Times New Roman"/>
          <w:sz w:val="28"/>
          <w:szCs w:val="28"/>
          <w:lang w:eastAsia="en-US"/>
        </w:rPr>
        <w:t>Турналинский</w:t>
      </w:r>
      <w:proofErr w:type="spellEnd"/>
      <w:r w:rsidR="00C30FA3" w:rsidRPr="00C30FA3">
        <w:rPr>
          <w:rFonts w:ascii="Times New Roman" w:eastAsia="Calibri" w:hAnsi="Times New Roman" w:cs="Times New Roman"/>
          <w:sz w:val="28"/>
          <w:szCs w:val="28"/>
          <w:lang w:eastAsia="en-US"/>
        </w:rPr>
        <w:t xml:space="preserve">  сельсовет   муниципального района </w:t>
      </w:r>
      <w:proofErr w:type="spellStart"/>
      <w:r w:rsidR="00C30FA3" w:rsidRPr="00C30FA3">
        <w:rPr>
          <w:rFonts w:ascii="Times New Roman" w:eastAsia="Calibri" w:hAnsi="Times New Roman" w:cs="Times New Roman"/>
          <w:sz w:val="28"/>
          <w:szCs w:val="28"/>
          <w:lang w:eastAsia="en-US"/>
        </w:rPr>
        <w:t>Салаватский</w:t>
      </w:r>
      <w:proofErr w:type="spellEnd"/>
      <w:r w:rsidR="00C30FA3" w:rsidRPr="00C30FA3">
        <w:rPr>
          <w:rFonts w:ascii="Times New Roman" w:eastAsia="Calibri" w:hAnsi="Times New Roman" w:cs="Times New Roman"/>
          <w:sz w:val="28"/>
          <w:szCs w:val="28"/>
          <w:lang w:eastAsia="en-US"/>
        </w:rPr>
        <w:t xml:space="preserve"> район Республики Башкортостан по адресу: Республика Башкортостан, </w:t>
      </w:r>
      <w:proofErr w:type="spellStart"/>
      <w:r w:rsidR="00C30FA3" w:rsidRPr="00C30FA3">
        <w:rPr>
          <w:rFonts w:ascii="Times New Roman" w:eastAsia="Calibri" w:hAnsi="Times New Roman" w:cs="Times New Roman"/>
          <w:sz w:val="28"/>
          <w:szCs w:val="28"/>
          <w:lang w:eastAsia="en-US"/>
        </w:rPr>
        <w:t>Салаватский</w:t>
      </w:r>
      <w:proofErr w:type="spellEnd"/>
      <w:r w:rsidR="00C30FA3" w:rsidRPr="00C30FA3">
        <w:rPr>
          <w:rFonts w:ascii="Times New Roman" w:eastAsia="Calibri" w:hAnsi="Times New Roman" w:cs="Times New Roman"/>
          <w:sz w:val="28"/>
          <w:szCs w:val="28"/>
          <w:lang w:eastAsia="en-US"/>
        </w:rPr>
        <w:t xml:space="preserve"> район, с. </w:t>
      </w:r>
      <w:proofErr w:type="spellStart"/>
      <w:r w:rsidR="00C30FA3" w:rsidRPr="00C30FA3">
        <w:rPr>
          <w:rFonts w:ascii="Times New Roman" w:eastAsia="Calibri" w:hAnsi="Times New Roman" w:cs="Times New Roman"/>
          <w:sz w:val="28"/>
          <w:szCs w:val="28"/>
          <w:lang w:eastAsia="en-US"/>
        </w:rPr>
        <w:t>Турналы</w:t>
      </w:r>
      <w:proofErr w:type="spellEnd"/>
      <w:r w:rsidR="00C30FA3" w:rsidRPr="00C30FA3">
        <w:rPr>
          <w:rFonts w:ascii="Times New Roman" w:eastAsia="Calibri" w:hAnsi="Times New Roman" w:cs="Times New Roman"/>
          <w:sz w:val="28"/>
          <w:szCs w:val="28"/>
          <w:lang w:eastAsia="en-US"/>
        </w:rPr>
        <w:t xml:space="preserve">, ул. Центральная, 33  и разместить на официальном сайте Администрации сельского поселения </w:t>
      </w:r>
      <w:proofErr w:type="spellStart"/>
      <w:r w:rsidR="00C30FA3" w:rsidRPr="00C30FA3">
        <w:rPr>
          <w:rFonts w:ascii="Times New Roman" w:eastAsia="Calibri" w:hAnsi="Times New Roman" w:cs="Times New Roman"/>
          <w:sz w:val="28"/>
          <w:szCs w:val="28"/>
          <w:lang w:eastAsia="en-US"/>
        </w:rPr>
        <w:t>Турналинский</w:t>
      </w:r>
      <w:proofErr w:type="spellEnd"/>
      <w:r w:rsidR="00C30FA3" w:rsidRPr="00C30FA3">
        <w:rPr>
          <w:rFonts w:ascii="Times New Roman" w:eastAsia="Calibri" w:hAnsi="Times New Roman" w:cs="Times New Roman"/>
          <w:sz w:val="28"/>
          <w:szCs w:val="28"/>
          <w:lang w:eastAsia="en-US"/>
        </w:rPr>
        <w:t xml:space="preserve"> сельсовет муниципального района </w:t>
      </w:r>
      <w:proofErr w:type="spellStart"/>
      <w:r w:rsidR="00C30FA3" w:rsidRPr="00C30FA3">
        <w:rPr>
          <w:rFonts w:ascii="Times New Roman" w:eastAsia="Calibri" w:hAnsi="Times New Roman" w:cs="Times New Roman"/>
          <w:sz w:val="28"/>
          <w:szCs w:val="28"/>
          <w:lang w:eastAsia="en-US"/>
        </w:rPr>
        <w:t>Салаватский</w:t>
      </w:r>
      <w:proofErr w:type="spellEnd"/>
      <w:r w:rsidR="00C30FA3" w:rsidRPr="00C30FA3">
        <w:rPr>
          <w:rFonts w:ascii="Times New Roman" w:eastAsia="Calibri" w:hAnsi="Times New Roman" w:cs="Times New Roman"/>
          <w:sz w:val="28"/>
          <w:szCs w:val="28"/>
          <w:lang w:eastAsia="en-US"/>
        </w:rPr>
        <w:t xml:space="preserve"> район Республики Башкортостан по адресу: </w:t>
      </w:r>
      <w:hyperlink r:id="rId9" w:history="1">
        <w:r w:rsidR="00C30FA3" w:rsidRPr="00C30FA3">
          <w:rPr>
            <w:rFonts w:ascii="Times New Roman" w:eastAsia="Calibri" w:hAnsi="Times New Roman" w:cs="Times New Roman"/>
            <w:color w:val="0000FF" w:themeColor="hyperlink"/>
            <w:sz w:val="28"/>
            <w:szCs w:val="28"/>
            <w:u w:val="single"/>
            <w:lang w:val="en-US" w:eastAsia="en-US"/>
          </w:rPr>
          <w:t>http</w:t>
        </w:r>
        <w:r w:rsidR="00C30FA3" w:rsidRPr="00C30FA3">
          <w:rPr>
            <w:rFonts w:ascii="Times New Roman" w:eastAsia="Calibri" w:hAnsi="Times New Roman" w:cs="Times New Roman"/>
            <w:color w:val="0000FF" w:themeColor="hyperlink"/>
            <w:sz w:val="28"/>
            <w:szCs w:val="28"/>
            <w:u w:val="single"/>
            <w:lang w:eastAsia="en-US"/>
          </w:rPr>
          <w:t>://</w:t>
        </w:r>
        <w:proofErr w:type="spellStart"/>
        <w:r w:rsidR="00C30FA3" w:rsidRPr="00C30FA3">
          <w:rPr>
            <w:rFonts w:ascii="Times New Roman" w:eastAsia="Calibri" w:hAnsi="Times New Roman" w:cs="Times New Roman"/>
            <w:color w:val="0000FF" w:themeColor="hyperlink"/>
            <w:sz w:val="28"/>
            <w:szCs w:val="28"/>
            <w:u w:val="single"/>
            <w:lang w:val="en-US" w:eastAsia="en-US"/>
          </w:rPr>
          <w:t>turnali</w:t>
        </w:r>
        <w:proofErr w:type="spellEnd"/>
        <w:r w:rsidR="00C30FA3" w:rsidRPr="00C30FA3">
          <w:rPr>
            <w:rFonts w:ascii="Times New Roman" w:eastAsia="Calibri" w:hAnsi="Times New Roman" w:cs="Times New Roman"/>
            <w:color w:val="0000FF" w:themeColor="hyperlink"/>
            <w:sz w:val="28"/>
            <w:szCs w:val="28"/>
            <w:u w:val="single"/>
            <w:lang w:eastAsia="en-US"/>
          </w:rPr>
          <w:t>.</w:t>
        </w:r>
        <w:proofErr w:type="spellStart"/>
        <w:r w:rsidR="00C30FA3" w:rsidRPr="00C30FA3">
          <w:rPr>
            <w:rFonts w:ascii="Times New Roman" w:eastAsia="Calibri" w:hAnsi="Times New Roman" w:cs="Times New Roman"/>
            <w:color w:val="0000FF" w:themeColor="hyperlink"/>
            <w:sz w:val="28"/>
            <w:szCs w:val="28"/>
            <w:u w:val="single"/>
            <w:lang w:val="en-US" w:eastAsia="en-US"/>
          </w:rPr>
          <w:t>ru</w:t>
        </w:r>
        <w:proofErr w:type="spellEnd"/>
        <w:r w:rsidR="00C30FA3" w:rsidRPr="00C30FA3">
          <w:rPr>
            <w:rFonts w:ascii="Times New Roman" w:eastAsia="Calibri" w:hAnsi="Times New Roman" w:cs="Times New Roman"/>
            <w:color w:val="0000FF" w:themeColor="hyperlink"/>
            <w:sz w:val="28"/>
            <w:szCs w:val="28"/>
            <w:u w:val="single"/>
            <w:lang w:eastAsia="en-US"/>
          </w:rPr>
          <w:t>/</w:t>
        </w:r>
      </w:hyperlink>
      <w:r w:rsidR="00C30FA3" w:rsidRPr="00C30FA3">
        <w:rPr>
          <w:rFonts w:ascii="Times New Roman" w:eastAsia="Calibri" w:hAnsi="Times New Roman" w:cs="Times New Roman"/>
          <w:color w:val="000000"/>
          <w:sz w:val="28"/>
          <w:szCs w:val="28"/>
          <w:lang w:eastAsia="en-US"/>
        </w:rPr>
        <w:t>.</w:t>
      </w:r>
    </w:p>
    <w:p w:rsidR="00C30FA3" w:rsidRPr="00C30FA3" w:rsidRDefault="00C30FA3" w:rsidP="00C30FA3">
      <w:pPr>
        <w:spacing w:after="0" w:line="240" w:lineRule="auto"/>
        <w:jc w:val="both"/>
        <w:rPr>
          <w:rFonts w:ascii="Times New Roman" w:eastAsia="Times New Roman" w:hAnsi="Times New Roman" w:cs="Times New Roman"/>
          <w:sz w:val="28"/>
          <w:szCs w:val="28"/>
        </w:rPr>
      </w:pPr>
      <w:r w:rsidRPr="00C30FA3">
        <w:rPr>
          <w:rFonts w:ascii="Times New Roman" w:eastAsia="Times New Roman" w:hAnsi="Times New Roman" w:cs="Times New Roman"/>
          <w:sz w:val="28"/>
          <w:szCs w:val="28"/>
        </w:rPr>
        <w:t xml:space="preserve">          3. Контроль за исполнением настоящего Постановления оставляю за собой.</w:t>
      </w:r>
    </w:p>
    <w:p w:rsidR="00685D4C" w:rsidRPr="00685D4C" w:rsidRDefault="00685D4C" w:rsidP="00C30FA3">
      <w:pPr>
        <w:pStyle w:val="a4"/>
        <w:rPr>
          <w:sz w:val="28"/>
          <w:szCs w:val="28"/>
        </w:rPr>
      </w:pPr>
    </w:p>
    <w:p w:rsidR="00685D4C" w:rsidRPr="00685D4C" w:rsidRDefault="00685D4C" w:rsidP="00685D4C">
      <w:pPr>
        <w:shd w:val="clear" w:color="auto" w:fill="FFFFFF"/>
        <w:spacing w:line="240" w:lineRule="auto"/>
        <w:rPr>
          <w:sz w:val="28"/>
          <w:szCs w:val="28"/>
        </w:rPr>
      </w:pPr>
    </w:p>
    <w:p w:rsidR="00685D4C" w:rsidRPr="00685D4C" w:rsidRDefault="00685D4C" w:rsidP="00685D4C">
      <w:pPr>
        <w:shd w:val="clear" w:color="auto" w:fill="FFFFFF"/>
        <w:spacing w:line="240" w:lineRule="auto"/>
        <w:rPr>
          <w:rFonts w:ascii="Times New Roman" w:hAnsi="Times New Roman" w:cs="Times New Roman"/>
          <w:sz w:val="28"/>
          <w:szCs w:val="28"/>
        </w:rPr>
      </w:pPr>
      <w:r w:rsidRPr="00685D4C">
        <w:rPr>
          <w:rFonts w:ascii="Times New Roman" w:hAnsi="Times New Roman" w:cs="Times New Roman"/>
          <w:sz w:val="28"/>
          <w:szCs w:val="28"/>
        </w:rPr>
        <w:t xml:space="preserve">Глава сельского поселения                                                        </w:t>
      </w:r>
      <w:r w:rsidR="00C30FA3">
        <w:rPr>
          <w:rFonts w:ascii="Times New Roman" w:hAnsi="Times New Roman" w:cs="Times New Roman"/>
          <w:sz w:val="28"/>
          <w:szCs w:val="28"/>
        </w:rPr>
        <w:t>Р.Р.Латыпов</w:t>
      </w:r>
      <w:bookmarkStart w:id="0" w:name="_GoBack"/>
      <w:bookmarkEnd w:id="0"/>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342280" w:rsidRPr="00685D4C" w:rsidRDefault="00342280" w:rsidP="00685D4C">
      <w:pPr>
        <w:spacing w:after="0" w:line="240" w:lineRule="auto"/>
        <w:ind w:right="423" w:firstLine="709"/>
        <w:jc w:val="right"/>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w:t>
      </w: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Default="00685D4C" w:rsidP="00342280">
      <w:pPr>
        <w:spacing w:after="0" w:line="240" w:lineRule="auto"/>
        <w:ind w:right="423" w:firstLine="709"/>
        <w:jc w:val="right"/>
        <w:rPr>
          <w:rFonts w:ascii="Times New Roman" w:eastAsia="Times New Roman" w:hAnsi="Times New Roman" w:cs="Times New Roman"/>
          <w:color w:val="000000"/>
          <w:sz w:val="28"/>
          <w:szCs w:val="28"/>
        </w:rPr>
      </w:pP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Приложение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к постановлению Администрации</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сельского поселения __________</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xml:space="preserve">сельсовет муниципального района </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roofErr w:type="spellStart"/>
      <w:r w:rsidRPr="00685D4C">
        <w:rPr>
          <w:rFonts w:ascii="Times New Roman" w:hAnsi="Times New Roman" w:cs="Times New Roman"/>
          <w:color w:val="000000"/>
          <w:sz w:val="28"/>
          <w:szCs w:val="28"/>
        </w:rPr>
        <w:t>Салаватский</w:t>
      </w:r>
      <w:proofErr w:type="spellEnd"/>
      <w:r w:rsidRPr="00685D4C">
        <w:rPr>
          <w:rFonts w:ascii="Times New Roman" w:hAnsi="Times New Roman" w:cs="Times New Roman"/>
          <w:color w:val="000000"/>
          <w:sz w:val="28"/>
          <w:szCs w:val="28"/>
        </w:rPr>
        <w:t xml:space="preserve"> район</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Республики Башкортостан</w:t>
      </w:r>
    </w:p>
    <w:p w:rsid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r w:rsidRPr="00685D4C">
        <w:rPr>
          <w:rFonts w:ascii="Times New Roman" w:hAnsi="Times New Roman" w:cs="Times New Roman"/>
          <w:color w:val="000000"/>
          <w:sz w:val="28"/>
          <w:szCs w:val="28"/>
        </w:rPr>
        <w:t>№ ___ от «__» апреля 2026 года</w:t>
      </w:r>
    </w:p>
    <w:p w:rsidR="00685D4C" w:rsidRPr="00685D4C" w:rsidRDefault="00685D4C" w:rsidP="00685D4C">
      <w:pPr>
        <w:shd w:val="clear" w:color="auto" w:fill="FFFFFF"/>
        <w:spacing w:after="0" w:line="240" w:lineRule="auto"/>
        <w:ind w:left="4962"/>
        <w:jc w:val="both"/>
        <w:rPr>
          <w:rFonts w:ascii="Times New Roman" w:hAnsi="Times New Roman" w:cs="Times New Roman"/>
          <w:color w:val="000000"/>
          <w:sz w:val="28"/>
          <w:szCs w:val="28"/>
        </w:rPr>
      </w:pP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ПОЛОЖЕНИЕ</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xml:space="preserve">о представлении сведений о доходах, об имуществе и обязательствах имущественного характера гражданами и </w:t>
      </w:r>
      <w:r w:rsidR="00405E7A">
        <w:rPr>
          <w:rFonts w:ascii="Times New Roman" w:eastAsia="Times New Roman" w:hAnsi="Times New Roman" w:cs="Times New Roman"/>
          <w:bCs/>
          <w:color w:val="000000"/>
          <w:sz w:val="28"/>
          <w:szCs w:val="28"/>
        </w:rPr>
        <w:t>муниципальными служащими Администрации</w:t>
      </w: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___________ 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претендующими на замещение должностей муниципальной службы, включенных в соответствующий перечень, и о представлении сведений о доходах, расходах, об имуществе и обязательствах имущ</w:t>
      </w:r>
      <w:r w:rsidR="00405E7A">
        <w:rPr>
          <w:rFonts w:ascii="Times New Roman" w:eastAsia="Times New Roman" w:hAnsi="Times New Roman" w:cs="Times New Roman"/>
          <w:bCs/>
          <w:color w:val="000000"/>
          <w:sz w:val="28"/>
          <w:szCs w:val="28"/>
        </w:rPr>
        <w:t xml:space="preserve">ественного </w:t>
      </w:r>
      <w:r w:rsidRPr="00405E7A">
        <w:rPr>
          <w:rFonts w:ascii="Times New Roman" w:eastAsia="Times New Roman" w:hAnsi="Times New Roman" w:cs="Times New Roman"/>
          <w:bCs/>
          <w:color w:val="000000"/>
          <w:sz w:val="28"/>
          <w:szCs w:val="28"/>
        </w:rPr>
        <w:t>хара</w:t>
      </w:r>
      <w:r w:rsidR="00405E7A">
        <w:rPr>
          <w:rFonts w:ascii="Times New Roman" w:eastAsia="Times New Roman" w:hAnsi="Times New Roman" w:cs="Times New Roman"/>
          <w:bCs/>
          <w:color w:val="000000"/>
          <w:sz w:val="28"/>
          <w:szCs w:val="28"/>
        </w:rPr>
        <w:t>ктера муниципальными служащими А</w:t>
      </w:r>
      <w:r w:rsidRPr="00405E7A">
        <w:rPr>
          <w:rFonts w:ascii="Times New Roman" w:eastAsia="Times New Roman" w:hAnsi="Times New Roman" w:cs="Times New Roman"/>
          <w:bCs/>
          <w:color w:val="000000"/>
          <w:sz w:val="28"/>
          <w:szCs w:val="28"/>
        </w:rPr>
        <w:t>дминистрации</w:t>
      </w:r>
    </w:p>
    <w:p w:rsidR="00342280" w:rsidRPr="00405E7A" w:rsidRDefault="00342280" w:rsidP="00342280">
      <w:pPr>
        <w:spacing w:after="0" w:line="240" w:lineRule="auto"/>
        <w:ind w:right="423" w:firstLine="709"/>
        <w:jc w:val="center"/>
        <w:rPr>
          <w:rFonts w:ascii="Times New Roman" w:eastAsia="Times New Roman" w:hAnsi="Times New Roman" w:cs="Times New Roman"/>
          <w:color w:val="000000"/>
          <w:sz w:val="28"/>
          <w:szCs w:val="28"/>
        </w:rPr>
      </w:pPr>
      <w:r w:rsidRPr="00405E7A">
        <w:rPr>
          <w:rFonts w:ascii="Times New Roman" w:eastAsia="Times New Roman" w:hAnsi="Times New Roman" w:cs="Times New Roman"/>
          <w:bCs/>
          <w:color w:val="000000"/>
          <w:sz w:val="28"/>
          <w:szCs w:val="28"/>
        </w:rPr>
        <w:t>  сельского поселения</w:t>
      </w:r>
      <w:r w:rsidR="00405E7A">
        <w:rPr>
          <w:rFonts w:ascii="Times New Roman" w:eastAsia="Times New Roman" w:hAnsi="Times New Roman" w:cs="Times New Roman"/>
          <w:bCs/>
          <w:color w:val="000000"/>
          <w:sz w:val="28"/>
          <w:szCs w:val="28"/>
        </w:rPr>
        <w:t xml:space="preserve"> ___________ сельсовет муниципального района </w:t>
      </w:r>
      <w:proofErr w:type="spellStart"/>
      <w:r w:rsidR="00405E7A">
        <w:rPr>
          <w:rFonts w:ascii="Times New Roman" w:eastAsia="Times New Roman" w:hAnsi="Times New Roman" w:cs="Times New Roman"/>
          <w:bCs/>
          <w:color w:val="000000"/>
          <w:sz w:val="28"/>
          <w:szCs w:val="28"/>
        </w:rPr>
        <w:t>Салаватский</w:t>
      </w:r>
      <w:proofErr w:type="spellEnd"/>
      <w:r w:rsidR="00405E7A">
        <w:rPr>
          <w:rFonts w:ascii="Times New Roman" w:eastAsia="Times New Roman" w:hAnsi="Times New Roman" w:cs="Times New Roman"/>
          <w:bCs/>
          <w:color w:val="000000"/>
          <w:sz w:val="28"/>
          <w:szCs w:val="28"/>
        </w:rPr>
        <w:t xml:space="preserve"> район Республики Башкортостан</w:t>
      </w:r>
      <w:r w:rsidRPr="00405E7A">
        <w:rPr>
          <w:rFonts w:ascii="Times New Roman" w:eastAsia="Times New Roman" w:hAnsi="Times New Roman" w:cs="Times New Roman"/>
          <w:bCs/>
          <w:color w:val="000000"/>
          <w:sz w:val="28"/>
          <w:szCs w:val="28"/>
        </w:rPr>
        <w:t>, замещающими должности муниципальной службы, предусмотренные соответствующим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b/>
          <w:bCs/>
          <w:color w:val="000000"/>
          <w:sz w:val="28"/>
          <w:szCs w:val="28"/>
        </w:rPr>
        <w:t> </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 Настоящее Положение определяет: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гражданами и</w:t>
      </w:r>
      <w:r w:rsidR="00405E7A">
        <w:rPr>
          <w:rFonts w:ascii="Times New Roman" w:eastAsia="Times New Roman" w:hAnsi="Times New Roman" w:cs="Times New Roman"/>
          <w:color w:val="000000"/>
          <w:sz w:val="28"/>
          <w:szCs w:val="28"/>
        </w:rPr>
        <w:t xml:space="preserve"> муниципальными служащими  Администрации</w:t>
      </w:r>
      <w:r w:rsidRPr="00685D4C">
        <w:rPr>
          <w:rFonts w:ascii="Times New Roman" w:eastAsia="Times New Roman" w:hAnsi="Times New Roman" w:cs="Times New Roman"/>
          <w:color w:val="000000"/>
          <w:sz w:val="28"/>
          <w:szCs w:val="28"/>
        </w:rPr>
        <w:t>  сельского поселения</w:t>
      </w:r>
      <w:r w:rsidR="00405E7A">
        <w:rPr>
          <w:rFonts w:ascii="Times New Roman" w:eastAsia="Times New Roman" w:hAnsi="Times New Roman" w:cs="Times New Roman"/>
          <w:color w:val="000000"/>
          <w:sz w:val="28"/>
          <w:szCs w:val="28"/>
        </w:rPr>
        <w:t xml:space="preserve"> ________ сельсовет муниципального района </w:t>
      </w:r>
      <w:proofErr w:type="spellStart"/>
      <w:r w:rsidR="00405E7A">
        <w:rPr>
          <w:rFonts w:ascii="Times New Roman" w:eastAsia="Times New Roman" w:hAnsi="Times New Roman" w:cs="Times New Roman"/>
          <w:color w:val="000000"/>
          <w:sz w:val="28"/>
          <w:szCs w:val="28"/>
        </w:rPr>
        <w:t>Салаватский</w:t>
      </w:r>
      <w:proofErr w:type="spellEnd"/>
      <w:r w:rsidR="00405E7A">
        <w:rPr>
          <w:rFonts w:ascii="Times New Roman" w:eastAsia="Times New Roman" w:hAnsi="Times New Roman" w:cs="Times New Roman"/>
          <w:color w:val="000000"/>
          <w:sz w:val="28"/>
          <w:szCs w:val="28"/>
        </w:rPr>
        <w:t xml:space="preserve"> район Республики Башкортостан (далее – Администрация сельского поселения)</w:t>
      </w:r>
      <w:r w:rsidRPr="00685D4C">
        <w:rPr>
          <w:rFonts w:ascii="Times New Roman" w:eastAsia="Times New Roman" w:hAnsi="Times New Roman" w:cs="Times New Roman"/>
          <w:color w:val="000000"/>
          <w:sz w:val="28"/>
          <w:szCs w:val="28"/>
        </w:rPr>
        <w:t>, претендующими на замещение должностей муниципальной службы, включенных в соответствующий перечень, сведений о доходах, об имуществе и обязательствах имущественного характера, предусмотренных частью 1 статьи 8 Федерального </w:t>
      </w:r>
      <w:hyperlink r:id="rId10"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об имуществе и обязательствах имущественного характера);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  порядок представления муниципальными служащими  </w:t>
      </w:r>
      <w:r w:rsidR="00405E7A">
        <w:rPr>
          <w:rFonts w:ascii="Times New Roman" w:eastAsia="Times New Roman" w:hAnsi="Times New Roman" w:cs="Times New Roman"/>
          <w:color w:val="000000"/>
          <w:sz w:val="28"/>
          <w:szCs w:val="28"/>
        </w:rPr>
        <w:t>Администрации сельского поселения</w:t>
      </w:r>
      <w:r w:rsidRPr="00685D4C">
        <w:rPr>
          <w:rFonts w:ascii="Times New Roman" w:eastAsia="Times New Roman" w:hAnsi="Times New Roman" w:cs="Times New Roman"/>
          <w:color w:val="000000"/>
          <w:sz w:val="28"/>
          <w:szCs w:val="28"/>
        </w:rPr>
        <w:t xml:space="preserve">, замещающими должности муниципальной службы, предусмотренные соответствующим </w:t>
      </w:r>
      <w:r w:rsidRPr="00685D4C">
        <w:rPr>
          <w:rFonts w:ascii="Times New Roman" w:eastAsia="Times New Roman" w:hAnsi="Times New Roman" w:cs="Times New Roman"/>
          <w:color w:val="000000"/>
          <w:sz w:val="28"/>
          <w:szCs w:val="28"/>
        </w:rPr>
        <w:lastRenderedPageBreak/>
        <w:t>перечнем, сведений о доходах, расходах, об имуществе и обязательствах имущественного характера, предусмотренных частью 1 статьи 8 Федерального </w:t>
      </w:r>
      <w:hyperlink r:id="rId11" w:tgtFrame="_blank" w:history="1">
        <w:r w:rsidRPr="00405E7A">
          <w:rPr>
            <w:rFonts w:ascii="Times New Roman" w:eastAsia="Times New Roman" w:hAnsi="Times New Roman" w:cs="Times New Roman"/>
            <w:sz w:val="28"/>
            <w:szCs w:val="28"/>
          </w:rPr>
          <w:t>закона</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25.12.2008 № 273-ФЗ</w:t>
      </w:r>
      <w:r w:rsidR="00405E7A">
        <w:rPr>
          <w:rFonts w:ascii="Times New Roman" w:eastAsia="Times New Roman" w:hAnsi="Times New Roman" w:cs="Times New Roman"/>
          <w:color w:val="000000"/>
          <w:sz w:val="28"/>
          <w:szCs w:val="28"/>
        </w:rPr>
        <w:t> «О противодействии коррупции»</w:t>
      </w:r>
      <w:r w:rsidRPr="00685D4C">
        <w:rPr>
          <w:rFonts w:ascii="Times New Roman" w:eastAsia="Times New Roman" w:hAnsi="Times New Roman" w:cs="Times New Roman"/>
          <w:color w:val="000000"/>
          <w:sz w:val="28"/>
          <w:szCs w:val="28"/>
        </w:rPr>
        <w:t xml:space="preserve"> (далее - сведения о доходах, расходах, об имуществе и обязательствах имущественного характера)</w:t>
      </w:r>
      <w:r w:rsidR="00405E7A">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Обязанность представлять сведения о доходах, об имуществе и обязательствах имущественного характера в соответствии с федеральными законами возлагается: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на гражданина, претендующего на замещение должности муниципальной службы, включенной в Перечень должностей муниципальной службы, при назначении на которые граждане и при замещении которых муниципальные служащие </w:t>
      </w:r>
      <w:r w:rsidR="00405E7A">
        <w:rPr>
          <w:rFonts w:ascii="Times New Roman" w:eastAsia="Times New Roman" w:hAnsi="Times New Roman" w:cs="Times New Roman"/>
          <w:color w:val="000000"/>
          <w:sz w:val="28"/>
          <w:szCs w:val="28"/>
        </w:rPr>
        <w:t>Администрации сельского поселения</w:t>
      </w:r>
      <w:r w:rsidR="00405E7A"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(далее – Перечень) (далее — гражданин);</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на муниципального служащего, претендующего на замещение должности муниципальной службы, предусмотренной Перечнем должностей (далее - кандидат на должность, предусмотренную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на муниципального служащего, замещающего должность муниципальной службы, предусмотренную Перечнем должностей, (далее – муниципальный служащий);</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на муниципального служащего, назначаемого на должность в порядке перевода из другого муниципального органа (далее - кандидат на должность, назначаемый в порядке перевода).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3.Обязанность представлять сведения о доходах, расходах, об имуществе и обязательствах имущественного характера в соответствии с федеральными законами возлагается на муниципального служащего, замещающего должность муниципальной службы, предусмотренную Перечнем (далее — муниципальный служащий) в случае возникновения оснований для представления сведений о расходах в соответствии с Федеральным </w:t>
      </w:r>
      <w:hyperlink r:id="rId12"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4.</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предусмотренные пунктами 2 и 3 настоящего Положения, представляются по утвержденной Президентом Российской Федерации форме справки, заполненной с использованием специал</w:t>
      </w:r>
      <w:r w:rsidR="00405E7A">
        <w:rPr>
          <w:rFonts w:ascii="Times New Roman" w:eastAsia="Times New Roman" w:hAnsi="Times New Roman" w:cs="Times New Roman"/>
          <w:color w:val="000000"/>
          <w:sz w:val="28"/>
          <w:szCs w:val="28"/>
        </w:rPr>
        <w:t>ьного программного обеспечения «Справки БК»</w:t>
      </w:r>
      <w:r w:rsidRPr="00685D4C">
        <w:rPr>
          <w:rFonts w:ascii="Times New Roman" w:eastAsia="Times New Roman" w:hAnsi="Times New Roman" w:cs="Times New Roman"/>
          <w:color w:val="000000"/>
          <w:sz w:val="28"/>
          <w:szCs w:val="28"/>
        </w:rPr>
        <w:t>, размещенного на официальном сайте Президента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гражданами – при поступлении на муниципальную службу;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б) кандидатами на должности, предусмотренные Перечнем – при назначении на должности муниципальной службы, предусмотренные Перечнем;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в) муниципальными служащими - в случае возникновения оснований для представления сведений о расходах в соответствии с Федеральным </w:t>
      </w:r>
      <w:hyperlink r:id="rId13"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 xml:space="preserve">О контроле за соответствием расходов лиц, замещающих государственные должности, и </w:t>
      </w:r>
      <w:r w:rsidR="00405E7A">
        <w:rPr>
          <w:rFonts w:ascii="Times New Roman" w:eastAsia="Times New Roman" w:hAnsi="Times New Roman" w:cs="Times New Roman"/>
          <w:color w:val="000000"/>
          <w:sz w:val="28"/>
          <w:szCs w:val="28"/>
        </w:rPr>
        <w:t>иных лиц их доходам»</w:t>
      </w:r>
      <w:r w:rsidRPr="00685D4C">
        <w:rPr>
          <w:rFonts w:ascii="Times New Roman" w:eastAsia="Times New Roman" w:hAnsi="Times New Roman" w:cs="Times New Roman"/>
          <w:color w:val="000000"/>
          <w:sz w:val="28"/>
          <w:szCs w:val="28"/>
        </w:rPr>
        <w:t xml:space="preserve"> - не позднее 30 апреля года, следующего за годом, в котором возникли такие основания.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г) кандидатами на должность, назначаемыми в порядке перевода, - при назначении на должность в порядке перевода из другого муниципального органа.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Гражданин при назначении на должность муниципальной службы, включенную в Перечень,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342280" w:rsidRPr="00685D4C" w:rsidRDefault="00342280" w:rsidP="00405E7A">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Кандидат на должность, предусмотренную Перечнем, кандидат на должность, назначаемый в порядке перевода, представляют сведения о доходах, об имуществе и обязательствах имущественного характера в соответствии с пунктом 5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6.</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Муниципальный служащий представляет:</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а) сведения о своих доходах, полученных с 1 января по 31 декабря года, в котором возникли основания для представления сведений о расходах в соответствии с Федеральным </w:t>
      </w:r>
      <w:hyperlink r:id="rId14"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w:t>
      </w:r>
      <w:r w:rsidR="00405E7A">
        <w:rPr>
          <w:rFonts w:ascii="Times New Roman" w:eastAsia="Times New Roman" w:hAnsi="Times New Roman" w:cs="Times New Roman"/>
          <w:color w:val="000000"/>
          <w:sz w:val="28"/>
          <w:szCs w:val="28"/>
        </w:rPr>
        <w:t>олжности, и иных лиц их доходам»</w:t>
      </w:r>
      <w:r w:rsidRPr="00685D4C">
        <w:rPr>
          <w:rFonts w:ascii="Times New Roman" w:eastAsia="Times New Roman" w:hAnsi="Times New Roman" w:cs="Times New Roman"/>
          <w:color w:val="000000"/>
          <w:sz w:val="28"/>
          <w:szCs w:val="28"/>
        </w:rPr>
        <w:t xml:space="preserve"> (отчетный период), от всех источников (включая денежное вознаграждение, пенсии, пособия, иные выплаты), а также сведения об имуществе, принадлежащем ему на </w:t>
      </w:r>
      <w:r w:rsidRPr="00685D4C">
        <w:rPr>
          <w:rFonts w:ascii="Times New Roman" w:eastAsia="Times New Roman" w:hAnsi="Times New Roman" w:cs="Times New Roman"/>
          <w:color w:val="000000"/>
          <w:sz w:val="28"/>
          <w:szCs w:val="28"/>
        </w:rPr>
        <w:lastRenderedPageBreak/>
        <w:t>праве собственности, и о своих обязательствах имущественного характера по состоянию на конец отчетного периода;</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б) сведения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w:t>
      </w:r>
      <w:hyperlink r:id="rId15" w:tgtFrame="_blank" w:history="1">
        <w:r w:rsidRPr="00405E7A">
          <w:rPr>
            <w:rFonts w:ascii="Times New Roman" w:eastAsia="Times New Roman" w:hAnsi="Times New Roman" w:cs="Times New Roman"/>
            <w:sz w:val="28"/>
            <w:szCs w:val="28"/>
          </w:rPr>
          <w:t>законом</w:t>
        </w:r>
        <w:r w:rsidRPr="00685D4C">
          <w:rPr>
            <w:rFonts w:ascii="Times New Roman" w:eastAsia="Times New Roman" w:hAnsi="Times New Roman" w:cs="Times New Roman"/>
            <w:color w:val="0000FF"/>
            <w:sz w:val="28"/>
            <w:szCs w:val="28"/>
          </w:rPr>
          <w:t> </w:t>
        </w:r>
      </w:hyperlink>
      <w:r w:rsidRPr="00685D4C">
        <w:rPr>
          <w:rFonts w:ascii="Times New Roman" w:eastAsia="Times New Roman" w:hAnsi="Times New Roman" w:cs="Times New Roman"/>
          <w:color w:val="000000"/>
          <w:sz w:val="28"/>
          <w:szCs w:val="28"/>
        </w:rPr>
        <w:t>от 03.12.2012 № 230-ФЗ</w:t>
      </w:r>
      <w:r w:rsidR="00405E7A">
        <w:rPr>
          <w:rFonts w:ascii="Times New Roman" w:eastAsia="Times New Roman" w:hAnsi="Times New Roman" w:cs="Times New Roman"/>
          <w:color w:val="000000"/>
          <w:sz w:val="28"/>
          <w:szCs w:val="28"/>
        </w:rPr>
        <w:t> «</w:t>
      </w:r>
      <w:r w:rsidRPr="00685D4C">
        <w:rPr>
          <w:rFonts w:ascii="Times New Roman" w:eastAsia="Times New Roman" w:hAnsi="Times New Roman" w:cs="Times New Roman"/>
          <w:color w:val="000000"/>
          <w:sz w:val="28"/>
          <w:szCs w:val="28"/>
        </w:rPr>
        <w:t>О контроле за соответствием расходов лиц, замещающих государственные должности, и иных лиц их доходам"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Сведения о своих расходах, а также сведения о расходах своих супруги (супруга) и несовершеннолетних детей представляются муниципальным служащим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(отчетного периода), если общая сумма таких сделок превышает общий доход муниципального служащего,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w:t>
      </w:r>
    </w:p>
    <w:p w:rsidR="00B74985" w:rsidRPr="00D75995" w:rsidRDefault="00342280" w:rsidP="00C76D00">
      <w:pPr>
        <w:pStyle w:val="ConsPlusNormal"/>
        <w:ind w:right="424" w:firstLine="540"/>
        <w:jc w:val="both"/>
        <w:rPr>
          <w:rFonts w:ascii="Times New Roman" w:hAnsi="Times New Roman" w:cs="Times New Roman"/>
          <w:sz w:val="28"/>
          <w:szCs w:val="28"/>
        </w:rPr>
      </w:pPr>
      <w:r w:rsidRPr="00685D4C">
        <w:rPr>
          <w:rFonts w:ascii="Times New Roman" w:hAnsi="Times New Roman" w:cs="Times New Roman"/>
          <w:color w:val="000000"/>
          <w:sz w:val="28"/>
          <w:szCs w:val="28"/>
        </w:rPr>
        <w:t>7.</w:t>
      </w:r>
      <w:r w:rsidR="000468FB">
        <w:rPr>
          <w:rFonts w:ascii="Times New Roman" w:hAnsi="Times New Roman" w:cs="Times New Roman"/>
          <w:color w:val="000000"/>
          <w:sz w:val="28"/>
          <w:szCs w:val="28"/>
        </w:rPr>
        <w:t xml:space="preserve"> </w:t>
      </w:r>
      <w:r w:rsidRPr="00685D4C">
        <w:rPr>
          <w:rFonts w:ascii="Times New Roman" w:hAnsi="Times New Roman" w:cs="Times New Roman"/>
          <w:color w:val="000000"/>
          <w:sz w:val="28"/>
          <w:szCs w:val="28"/>
        </w:rPr>
        <w:t xml:space="preserve">Сведения, предусмотренные пунктами 2 и 3 настоящего Положения, </w:t>
      </w:r>
      <w:r w:rsidR="00B74985" w:rsidRPr="00D75995">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в </w:t>
      </w:r>
      <w:r w:rsidR="00B74985">
        <w:rPr>
          <w:rFonts w:ascii="Times New Roman" w:hAnsi="Times New Roman" w:cs="Times New Roman"/>
          <w:sz w:val="28"/>
          <w:szCs w:val="28"/>
        </w:rPr>
        <w:t xml:space="preserve">Администрацию сельского поселения </w:t>
      </w:r>
      <w:r w:rsidR="00B74985" w:rsidRPr="00D75995">
        <w:rPr>
          <w:rFonts w:ascii="Times New Roman" w:hAnsi="Times New Roman" w:cs="Times New Roman"/>
          <w:sz w:val="28"/>
          <w:szCs w:val="28"/>
        </w:rPr>
        <w:t xml:space="preserve">в порядке, устанавливаемом </w:t>
      </w:r>
      <w:r w:rsidR="00B74985">
        <w:rPr>
          <w:rFonts w:ascii="Times New Roman" w:hAnsi="Times New Roman" w:cs="Times New Roman"/>
          <w:sz w:val="28"/>
          <w:szCs w:val="28"/>
        </w:rPr>
        <w:t>главой сельского поселения</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 xml:space="preserve">______________ сельсовет муниципального района </w:t>
      </w:r>
      <w:proofErr w:type="spellStart"/>
      <w:r w:rsidR="00B74985">
        <w:rPr>
          <w:rFonts w:ascii="Times New Roman" w:hAnsi="Times New Roman" w:cs="Times New Roman"/>
          <w:sz w:val="28"/>
          <w:szCs w:val="28"/>
        </w:rPr>
        <w:t>Салаватский</w:t>
      </w:r>
      <w:proofErr w:type="spellEnd"/>
      <w:r w:rsidR="00B74985">
        <w:rPr>
          <w:rFonts w:ascii="Times New Roman" w:hAnsi="Times New Roman" w:cs="Times New Roman"/>
          <w:sz w:val="28"/>
          <w:szCs w:val="28"/>
        </w:rPr>
        <w:t xml:space="preserve"> район Республики Башкортостан </w:t>
      </w:r>
      <w:r w:rsidR="00B74985" w:rsidRPr="00D75995">
        <w:rPr>
          <w:rFonts w:ascii="Times New Roman" w:hAnsi="Times New Roman" w:cs="Times New Roman"/>
          <w:sz w:val="28"/>
          <w:szCs w:val="28"/>
        </w:rPr>
        <w:t xml:space="preserve">(далее </w:t>
      </w:r>
      <w:r w:rsidR="00B74985">
        <w:rPr>
          <w:rFonts w:ascii="Times New Roman" w:hAnsi="Times New Roman" w:cs="Times New Roman"/>
          <w:sz w:val="28"/>
          <w:szCs w:val="28"/>
        </w:rPr>
        <w:t>–</w:t>
      </w:r>
      <w:r w:rsidR="00B74985" w:rsidRPr="00D75995">
        <w:rPr>
          <w:rFonts w:ascii="Times New Roman" w:hAnsi="Times New Roman" w:cs="Times New Roman"/>
          <w:sz w:val="28"/>
          <w:szCs w:val="28"/>
        </w:rPr>
        <w:t xml:space="preserve"> </w:t>
      </w:r>
      <w:r w:rsidR="00B74985">
        <w:rPr>
          <w:rFonts w:ascii="Times New Roman" w:hAnsi="Times New Roman" w:cs="Times New Roman"/>
          <w:sz w:val="28"/>
          <w:szCs w:val="28"/>
        </w:rPr>
        <w:t>Глава сельского поселения</w:t>
      </w:r>
      <w:r w:rsidR="00B74985" w:rsidRPr="00D75995">
        <w:rPr>
          <w:rFonts w:ascii="Times New Roman" w:hAnsi="Times New Roman" w:cs="Times New Roman"/>
          <w:sz w:val="28"/>
          <w:szCs w:val="28"/>
        </w:rPr>
        <w:t>).</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если гражданин, кандидат на должность, предусмотренную перечнем, кандидат на должность, назначаемый в порядке перевода, муниципальный служащий обнаружили, что в представленных ими сведениях не отражены или не полностью отражены какие-либо сведения либо имеются ошибки, они вправе представить уточненные сведения в порядке, установленном настоящим Положением.</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8.1.          Гражданин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«а»</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8.2.   Кандидат на должность, предусмотренную Перечнем,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«б»</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8.3. Муниципальный служащий может представить уточненные сведения в течение одного месяца после окончания</w:t>
      </w:r>
      <w:r w:rsidR="000468FB">
        <w:rPr>
          <w:rFonts w:ascii="Times New Roman" w:eastAsia="Times New Roman" w:hAnsi="Times New Roman" w:cs="Times New Roman"/>
          <w:color w:val="000000"/>
          <w:sz w:val="28"/>
          <w:szCs w:val="28"/>
        </w:rPr>
        <w:t xml:space="preserve"> срока, указанного в подпункте «в»</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8.4. Кандидат на должность, назначаемый в порядке перевода, может представить уточненные сведения в течение одного месяца со дня представления сведен</w:t>
      </w:r>
      <w:r w:rsidR="000468FB">
        <w:rPr>
          <w:rFonts w:ascii="Times New Roman" w:eastAsia="Times New Roman" w:hAnsi="Times New Roman" w:cs="Times New Roman"/>
          <w:color w:val="000000"/>
          <w:sz w:val="28"/>
          <w:szCs w:val="28"/>
        </w:rPr>
        <w:t>ий в соответствии с подпунктом «г»</w:t>
      </w:r>
      <w:r w:rsidRPr="00685D4C">
        <w:rPr>
          <w:rFonts w:ascii="Times New Roman" w:eastAsia="Times New Roman" w:hAnsi="Times New Roman" w:cs="Times New Roman"/>
          <w:color w:val="000000"/>
          <w:sz w:val="28"/>
          <w:szCs w:val="28"/>
        </w:rPr>
        <w:t xml:space="preserve"> пункта 4 настоящего Положения.</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9.</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В случае непредставления по объективным причинам кандидатом на должность, предусмотренную перечнем, кандидатом на должность, назначаемым в порядке перевода, муниципальным служащим сведений о доходах, об имуществе и обязательствах имущественного характера своих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 xml:space="preserve">Администрация </w:t>
      </w:r>
      <w:r w:rsidRPr="00685D4C">
        <w:rPr>
          <w:rFonts w:ascii="Times New Roman" w:eastAsia="Times New Roman" w:hAnsi="Times New Roman" w:cs="Times New Roman"/>
          <w:color w:val="000000"/>
          <w:sz w:val="28"/>
          <w:szCs w:val="28"/>
        </w:rPr>
        <w:t>сельского поселения и урегулированию конфликта интересов.</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10.</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Проверка достоверности и полноты сведений о доходах, об имуществе и обязательствах имущественного характера, представленных в соответствии с настоящим Положением, осуществляется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11.</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представляемые в соответствии с настоящим Положением, являются сведениями конфиденциального характера, если федеральным законом они не отнесены к сведениям, составляющим государственную тайну.</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12.</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Лица, в должностные обязанности которых входит работа со сведениями, предусмотренными пунктами 2 и 3 настоящего Положения,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13.</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Сведения, представленные в соответствии с настоящим Положением, и информация о результатах проверки достоверности и полноты этих сведений (решении Комиссии по соблюдению требований к служебному поведению муниципальных служащих </w:t>
      </w:r>
      <w:r w:rsidR="000468FB">
        <w:rPr>
          <w:rFonts w:ascii="Times New Roman" w:eastAsia="Times New Roman" w:hAnsi="Times New Roman" w:cs="Times New Roman"/>
          <w:color w:val="000000"/>
          <w:sz w:val="28"/>
          <w:szCs w:val="28"/>
        </w:rPr>
        <w:t>Администрация сельского поселения</w:t>
      </w:r>
      <w:r w:rsidR="000468FB" w:rsidRPr="00685D4C">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и урегулированию конфликта интересов) приобщаются к личному делу муниципального служащего. Указанные сведения также могут храниться в электронном виде.</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t>14. В случае, если гражданин, кандидат на должность, предусмотренную Перечнем, кандидат на должность, назначаемым в порядке перевода, представившие сведения о доходах, об имуществе и обязательствах имущественного характера в соответствии с настоящим Положением, не были назначены на должность муниципальной службы, такие сведения возвращаются указанным лицам по их письменному заявлению вместе с другими документами.</w:t>
      </w:r>
    </w:p>
    <w:p w:rsidR="00342280" w:rsidRPr="00685D4C" w:rsidRDefault="00342280" w:rsidP="00342280">
      <w:pPr>
        <w:spacing w:after="0" w:line="240" w:lineRule="auto"/>
        <w:ind w:right="423" w:firstLine="709"/>
        <w:jc w:val="both"/>
        <w:rPr>
          <w:rFonts w:ascii="Times New Roman" w:eastAsia="Times New Roman" w:hAnsi="Times New Roman" w:cs="Times New Roman"/>
          <w:color w:val="000000"/>
          <w:sz w:val="28"/>
          <w:szCs w:val="28"/>
        </w:rPr>
      </w:pPr>
      <w:r w:rsidRPr="00685D4C">
        <w:rPr>
          <w:rFonts w:ascii="Times New Roman" w:eastAsia="Times New Roman" w:hAnsi="Times New Roman" w:cs="Times New Roman"/>
          <w:color w:val="000000"/>
          <w:sz w:val="28"/>
          <w:szCs w:val="28"/>
        </w:rPr>
        <w:lastRenderedPageBreak/>
        <w:t>15.</w:t>
      </w:r>
      <w:r w:rsidR="000468FB">
        <w:rPr>
          <w:rFonts w:ascii="Times New Roman" w:eastAsia="Times New Roman" w:hAnsi="Times New Roman" w:cs="Times New Roman"/>
          <w:color w:val="000000"/>
          <w:sz w:val="28"/>
          <w:szCs w:val="28"/>
        </w:rPr>
        <w:t xml:space="preserve"> </w:t>
      </w:r>
      <w:r w:rsidRPr="00685D4C">
        <w:rPr>
          <w:rFonts w:ascii="Times New Roman" w:eastAsia="Times New Roman" w:hAnsi="Times New Roman" w:cs="Times New Roman"/>
          <w:color w:val="000000"/>
          <w:sz w:val="28"/>
          <w:szCs w:val="28"/>
        </w:rPr>
        <w:t>При непредставлении сведений, предусмотренных пунктами 2 и 3 настоящего Положения,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кандидат на должность, назначаемым в порядке перевода, не могут быть назначены на соответствующую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Федерации.</w:t>
      </w:r>
    </w:p>
    <w:p w:rsidR="00B93556" w:rsidRPr="00685D4C" w:rsidRDefault="00B93556">
      <w:pPr>
        <w:rPr>
          <w:rFonts w:ascii="Times New Roman" w:hAnsi="Times New Roman" w:cs="Times New Roman"/>
          <w:sz w:val="28"/>
          <w:szCs w:val="28"/>
        </w:rPr>
      </w:pPr>
    </w:p>
    <w:sectPr w:rsidR="00B93556" w:rsidRPr="00685D4C" w:rsidSect="000468FB">
      <w:headerReference w:type="default" r:id="rId1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2F9A" w:rsidRDefault="004F2F9A" w:rsidP="000468FB">
      <w:pPr>
        <w:spacing w:after="0" w:line="240" w:lineRule="auto"/>
      </w:pPr>
      <w:r>
        <w:separator/>
      </w:r>
    </w:p>
  </w:endnote>
  <w:endnote w:type="continuationSeparator" w:id="0">
    <w:p w:rsidR="004F2F9A" w:rsidRDefault="004F2F9A" w:rsidP="0004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2F9A" w:rsidRDefault="004F2F9A" w:rsidP="000468FB">
      <w:pPr>
        <w:spacing w:after="0" w:line="240" w:lineRule="auto"/>
      </w:pPr>
      <w:r>
        <w:separator/>
      </w:r>
    </w:p>
  </w:footnote>
  <w:footnote w:type="continuationSeparator" w:id="0">
    <w:p w:rsidR="004F2F9A" w:rsidRDefault="004F2F9A" w:rsidP="000468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02480"/>
      <w:docPartObj>
        <w:docPartGallery w:val="Page Numbers (Top of Page)"/>
        <w:docPartUnique/>
      </w:docPartObj>
    </w:sdtPr>
    <w:sdtEndPr/>
    <w:sdtContent>
      <w:p w:rsidR="000468FB" w:rsidRDefault="004F2F9A">
        <w:pPr>
          <w:pStyle w:val="a6"/>
          <w:jc w:val="center"/>
        </w:pPr>
        <w:r>
          <w:rPr>
            <w:noProof/>
          </w:rPr>
          <w:fldChar w:fldCharType="begin"/>
        </w:r>
        <w:r>
          <w:rPr>
            <w:noProof/>
          </w:rPr>
          <w:instrText xml:space="preserve"> PAGE   \* MERGEFORMAT </w:instrText>
        </w:r>
        <w:r>
          <w:rPr>
            <w:noProof/>
          </w:rPr>
          <w:fldChar w:fldCharType="separate"/>
        </w:r>
        <w:r w:rsidR="00C76D00">
          <w:rPr>
            <w:noProof/>
          </w:rPr>
          <w:t>8</w:t>
        </w:r>
        <w:r>
          <w:rPr>
            <w:noProof/>
          </w:rPr>
          <w:fldChar w:fldCharType="end"/>
        </w:r>
      </w:p>
    </w:sdtContent>
  </w:sdt>
  <w:p w:rsidR="000468FB" w:rsidRDefault="000468FB">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5B5838"/>
    <w:multiLevelType w:val="multilevel"/>
    <w:tmpl w:val="61D8E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42280"/>
    <w:rsid w:val="000231AC"/>
    <w:rsid w:val="000468FB"/>
    <w:rsid w:val="00342280"/>
    <w:rsid w:val="00405E7A"/>
    <w:rsid w:val="004F2F9A"/>
    <w:rsid w:val="006536B9"/>
    <w:rsid w:val="00685D4C"/>
    <w:rsid w:val="0081730B"/>
    <w:rsid w:val="00B74985"/>
    <w:rsid w:val="00B93556"/>
    <w:rsid w:val="00C30FA3"/>
    <w:rsid w:val="00C40129"/>
    <w:rsid w:val="00C76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036CB6A"/>
  <w15:docId w15:val="{09ACDC6E-7C2D-4C27-9E4F-E0B4BC700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536B9"/>
  </w:style>
  <w:style w:type="paragraph" w:styleId="1">
    <w:name w:val="heading 1"/>
    <w:basedOn w:val="a"/>
    <w:next w:val="a"/>
    <w:link w:val="10"/>
    <w:uiPriority w:val="9"/>
    <w:qFormat/>
    <w:rsid w:val="00C4012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4228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
    <w:name w:val="21"/>
    <w:basedOn w:val="a"/>
    <w:rsid w:val="0034228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Гиперссылка1"/>
    <w:basedOn w:val="a0"/>
    <w:rsid w:val="00342280"/>
  </w:style>
  <w:style w:type="paragraph" w:styleId="a4">
    <w:name w:val="Body Text"/>
    <w:basedOn w:val="a"/>
    <w:link w:val="a5"/>
    <w:rsid w:val="00685D4C"/>
    <w:pPr>
      <w:spacing w:after="0" w:line="240" w:lineRule="auto"/>
      <w:jc w:val="both"/>
    </w:pPr>
    <w:rPr>
      <w:rFonts w:ascii="Times New Roman" w:eastAsia="Times New Roman" w:hAnsi="Times New Roman" w:cs="Times New Roman"/>
      <w:sz w:val="24"/>
      <w:szCs w:val="20"/>
    </w:rPr>
  </w:style>
  <w:style w:type="character" w:customStyle="1" w:styleId="a5">
    <w:name w:val="Основной текст Знак"/>
    <w:basedOn w:val="a0"/>
    <w:link w:val="a4"/>
    <w:rsid w:val="00685D4C"/>
    <w:rPr>
      <w:rFonts w:ascii="Times New Roman" w:eastAsia="Times New Roman" w:hAnsi="Times New Roman" w:cs="Times New Roman"/>
      <w:sz w:val="24"/>
      <w:szCs w:val="20"/>
    </w:rPr>
  </w:style>
  <w:style w:type="paragraph" w:styleId="a6">
    <w:name w:val="header"/>
    <w:basedOn w:val="a"/>
    <w:link w:val="a7"/>
    <w:uiPriority w:val="99"/>
    <w:unhideWhenUsed/>
    <w:rsid w:val="000468F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468FB"/>
  </w:style>
  <w:style w:type="paragraph" w:styleId="a8">
    <w:name w:val="footer"/>
    <w:basedOn w:val="a"/>
    <w:link w:val="a9"/>
    <w:uiPriority w:val="99"/>
    <w:semiHidden/>
    <w:unhideWhenUsed/>
    <w:rsid w:val="000468FB"/>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468FB"/>
  </w:style>
  <w:style w:type="paragraph" w:customStyle="1" w:styleId="ConsPlusNormal">
    <w:name w:val="ConsPlusNormal"/>
    <w:rsid w:val="00B74985"/>
    <w:pPr>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uiPriority w:val="9"/>
    <w:rsid w:val="00C40129"/>
    <w:rPr>
      <w:rFonts w:ascii="Arial" w:eastAsia="Times New Roman" w:hAnsi="Arial" w:cs="Arial"/>
      <w:b/>
      <w:bCs/>
      <w:kern w:val="32"/>
      <w:sz w:val="32"/>
      <w:szCs w:val="32"/>
    </w:rPr>
  </w:style>
  <w:style w:type="character" w:customStyle="1" w:styleId="2">
    <w:name w:val="Основной текст (2)_"/>
    <w:link w:val="20"/>
    <w:locked/>
    <w:rsid w:val="00C40129"/>
    <w:rPr>
      <w:sz w:val="26"/>
      <w:szCs w:val="26"/>
      <w:shd w:val="clear" w:color="auto" w:fill="FFFFFF"/>
    </w:rPr>
  </w:style>
  <w:style w:type="paragraph" w:customStyle="1" w:styleId="20">
    <w:name w:val="Основной текст (2)"/>
    <w:basedOn w:val="a"/>
    <w:link w:val="2"/>
    <w:rsid w:val="00C40129"/>
    <w:pPr>
      <w:widowControl w:val="0"/>
      <w:shd w:val="clear" w:color="auto" w:fill="FFFFFF"/>
      <w:spacing w:after="0" w:line="310" w:lineRule="exact"/>
      <w:jc w:val="both"/>
    </w:pPr>
    <w:rPr>
      <w:sz w:val="26"/>
      <w:szCs w:val="26"/>
    </w:rPr>
  </w:style>
  <w:style w:type="paragraph" w:styleId="aa">
    <w:name w:val="List Paragraph"/>
    <w:basedOn w:val="a"/>
    <w:uiPriority w:val="34"/>
    <w:qFormat/>
    <w:rsid w:val="00C30F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927389">
      <w:bodyDiv w:val="1"/>
      <w:marLeft w:val="0"/>
      <w:marRight w:val="0"/>
      <w:marTop w:val="0"/>
      <w:marBottom w:val="0"/>
      <w:divBdr>
        <w:top w:val="none" w:sz="0" w:space="0" w:color="auto"/>
        <w:left w:val="none" w:sz="0" w:space="0" w:color="auto"/>
        <w:bottom w:val="none" w:sz="0" w:space="0" w:color="auto"/>
        <w:right w:val="none" w:sz="0" w:space="0" w:color="auto"/>
      </w:divBdr>
    </w:div>
    <w:div w:id="2059476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23305&amp;date=27.03.2026" TargetMode="External"/><Relationship Id="rId13" Type="http://schemas.openxmlformats.org/officeDocument/2006/relationships/hyperlink" Target="https://pravo-search.minjust.ru/bigs/showDocument.html?id=23BFA9AF-B847-4F54-8403-F2E327C4305A"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ravo-search.minjust.ru/bigs/showDocument.html?id=23BFA9AF-B847-4F54-8403-F2E327C4305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9AA48369-618A-4BB4-B4B8-AE15F2B7EBF6" TargetMode="External"/><Relationship Id="rId5" Type="http://schemas.openxmlformats.org/officeDocument/2006/relationships/footnotes" Target="footnotes.xml"/><Relationship Id="rId15" Type="http://schemas.openxmlformats.org/officeDocument/2006/relationships/hyperlink" Target="https://pravo-search.minjust.ru/bigs/showDocument.html?id=23BFA9AF-B847-4F54-8403-F2E327C4305A" TargetMode="External"/><Relationship Id="rId10" Type="http://schemas.openxmlformats.org/officeDocument/2006/relationships/hyperlink" Target="https://pravo-search.minjust.ru/bigs/showDocument.html?id=9AA48369-618A-4BB4-B4B8-AE15F2B7EBF6" TargetMode="External"/><Relationship Id="rId4" Type="http://schemas.openxmlformats.org/officeDocument/2006/relationships/webSettings" Target="webSettings.xml"/><Relationship Id="rId9" Type="http://schemas.openxmlformats.org/officeDocument/2006/relationships/hyperlink" Target="http://turnali.ru/" TargetMode="External"/><Relationship Id="rId14" Type="http://schemas.openxmlformats.org/officeDocument/2006/relationships/hyperlink" Target="https://pravo-search.minjust.ru/bigs/showDocument.html?id=23BFA9AF-B847-4F54-8403-F2E327C4305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2562</Words>
  <Characters>14604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Win10</cp:lastModifiedBy>
  <cp:revision>2</cp:revision>
  <cp:lastPrinted>2026-05-06T10:34:00Z</cp:lastPrinted>
  <dcterms:created xsi:type="dcterms:W3CDTF">2026-05-07T05:42:00Z</dcterms:created>
  <dcterms:modified xsi:type="dcterms:W3CDTF">2026-05-07T05:42:00Z</dcterms:modified>
</cp:coreProperties>
</file>